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21D3" w14:textId="77777777" w:rsidR="000F5E81" w:rsidRDefault="000F5E81" w:rsidP="00E55BEF">
      <w:pPr>
        <w:keepNext/>
        <w:keepLines/>
        <w:rPr>
          <w:rFonts w:ascii="Times New Roman" w:hAnsi="Times New Roman"/>
        </w:rPr>
      </w:pPr>
    </w:p>
    <w:tbl>
      <w:tblPr>
        <w:tblpPr w:vertAnchor="page" w:horzAnchor="page" w:tblpX="1419" w:tblpY="852"/>
        <w:tblW w:w="9639" w:type="dxa"/>
        <w:tblLayout w:type="fixed"/>
        <w:tblCellMar>
          <w:left w:w="0" w:type="dxa"/>
          <w:right w:w="0" w:type="dxa"/>
        </w:tblCellMar>
        <w:tblLook w:val="0000" w:firstRow="0" w:lastRow="0" w:firstColumn="0" w:lastColumn="0" w:noHBand="0" w:noVBand="0"/>
      </w:tblPr>
      <w:tblGrid>
        <w:gridCol w:w="1700"/>
        <w:gridCol w:w="159"/>
        <w:gridCol w:w="4661"/>
        <w:gridCol w:w="567"/>
        <w:gridCol w:w="2552"/>
      </w:tblGrid>
      <w:tr w:rsidR="000F5E81" w14:paraId="7A8FFC19" w14:textId="77777777" w:rsidTr="00350DEF">
        <w:trPr>
          <w:trHeight w:hRule="exact" w:val="1701"/>
        </w:trPr>
        <w:tc>
          <w:tcPr>
            <w:tcW w:w="1700" w:type="dxa"/>
          </w:tcPr>
          <w:p w14:paraId="67286E25" w14:textId="77777777" w:rsidR="000F5E81" w:rsidRDefault="000F5E81" w:rsidP="000F1060"/>
        </w:tc>
        <w:tc>
          <w:tcPr>
            <w:tcW w:w="159" w:type="dxa"/>
          </w:tcPr>
          <w:p w14:paraId="1516811F" w14:textId="77777777" w:rsidR="000F5E81" w:rsidRDefault="000F5E81" w:rsidP="000F1060"/>
        </w:tc>
        <w:tc>
          <w:tcPr>
            <w:tcW w:w="4661" w:type="dxa"/>
          </w:tcPr>
          <w:p w14:paraId="1B644985" w14:textId="77777777" w:rsidR="000F5E81" w:rsidRDefault="000F5E81" w:rsidP="000F1060"/>
        </w:tc>
        <w:tc>
          <w:tcPr>
            <w:tcW w:w="567" w:type="dxa"/>
          </w:tcPr>
          <w:p w14:paraId="71654330" w14:textId="77777777" w:rsidR="000F5E81" w:rsidRDefault="000F5E81" w:rsidP="000F1060"/>
        </w:tc>
        <w:tc>
          <w:tcPr>
            <w:tcW w:w="2552" w:type="dxa"/>
            <w:vMerge w:val="restart"/>
          </w:tcPr>
          <w:p w14:paraId="54CF7A67" w14:textId="77777777" w:rsidR="000F5E81" w:rsidRDefault="000F5E81" w:rsidP="00942165">
            <w:pPr>
              <w:rPr>
                <w:sz w:val="15"/>
                <w:szCs w:val="15"/>
              </w:rPr>
            </w:pPr>
            <w:r>
              <w:rPr>
                <w:noProof/>
                <w:sz w:val="15"/>
                <w:szCs w:val="15"/>
              </w:rPr>
              <w:t>BPD Ontwikkeling BV</w:t>
            </w:r>
          </w:p>
          <w:p w14:paraId="3697A5E6" w14:textId="77777777" w:rsidR="000F5E81" w:rsidRDefault="000F5E81" w:rsidP="00942165">
            <w:pPr>
              <w:rPr>
                <w:sz w:val="15"/>
                <w:szCs w:val="15"/>
              </w:rPr>
            </w:pPr>
            <w:r>
              <w:rPr>
                <w:noProof/>
                <w:sz w:val="15"/>
                <w:szCs w:val="15"/>
              </w:rPr>
              <w:t>Regio Noord-Oost &amp; Midden</w:t>
            </w:r>
          </w:p>
          <w:p w14:paraId="72C43248" w14:textId="77777777" w:rsidR="000F5E81" w:rsidRDefault="000F5E81" w:rsidP="00942165">
            <w:pPr>
              <w:rPr>
                <w:sz w:val="15"/>
                <w:szCs w:val="15"/>
              </w:rPr>
            </w:pPr>
            <w:r>
              <w:rPr>
                <w:noProof/>
                <w:sz w:val="15"/>
                <w:szCs w:val="15"/>
              </w:rPr>
              <w:t>De Brand 30</w:t>
            </w:r>
          </w:p>
          <w:p w14:paraId="6BC9EA2A" w14:textId="77777777" w:rsidR="000F5E81" w:rsidRDefault="000F5E81" w:rsidP="00942165">
            <w:pPr>
              <w:rPr>
                <w:sz w:val="15"/>
                <w:szCs w:val="15"/>
              </w:rPr>
            </w:pPr>
            <w:r>
              <w:rPr>
                <w:noProof/>
                <w:sz w:val="15"/>
                <w:szCs w:val="15"/>
              </w:rPr>
              <w:t>3823 LK</w:t>
            </w:r>
            <w:r w:rsidRPr="00F44D75">
              <w:rPr>
                <w:sz w:val="15"/>
                <w:szCs w:val="15"/>
              </w:rPr>
              <w:t xml:space="preserve"> </w:t>
            </w:r>
            <w:r>
              <w:rPr>
                <w:noProof/>
                <w:sz w:val="15"/>
                <w:szCs w:val="15"/>
              </w:rPr>
              <w:t>Amersfoort</w:t>
            </w:r>
          </w:p>
          <w:p w14:paraId="3C2950C2" w14:textId="77777777" w:rsidR="000F5E81" w:rsidRDefault="000F5E81" w:rsidP="00942165">
            <w:pPr>
              <w:rPr>
                <w:sz w:val="15"/>
                <w:szCs w:val="15"/>
              </w:rPr>
            </w:pPr>
            <w:r>
              <w:rPr>
                <w:noProof/>
                <w:sz w:val="15"/>
                <w:szCs w:val="15"/>
              </w:rPr>
              <w:t>Postbus 1</w:t>
            </w:r>
          </w:p>
          <w:p w14:paraId="180BF3ED" w14:textId="77777777" w:rsidR="000F5E81" w:rsidRDefault="000F5E81" w:rsidP="00942165">
            <w:pPr>
              <w:rPr>
                <w:sz w:val="15"/>
                <w:szCs w:val="15"/>
              </w:rPr>
            </w:pPr>
            <w:r>
              <w:rPr>
                <w:noProof/>
                <w:sz w:val="15"/>
                <w:szCs w:val="15"/>
              </w:rPr>
              <w:t>3800 AA</w:t>
            </w:r>
            <w:r w:rsidRPr="00F44D75">
              <w:rPr>
                <w:sz w:val="15"/>
                <w:szCs w:val="15"/>
              </w:rPr>
              <w:t xml:space="preserve"> </w:t>
            </w:r>
            <w:r>
              <w:rPr>
                <w:noProof/>
                <w:sz w:val="15"/>
                <w:szCs w:val="15"/>
              </w:rPr>
              <w:t>Amersfoort</w:t>
            </w:r>
          </w:p>
          <w:p w14:paraId="1D998F96" w14:textId="77777777" w:rsidR="000F5E81" w:rsidRDefault="000F5E81" w:rsidP="00942165">
            <w:pPr>
              <w:rPr>
                <w:sz w:val="15"/>
                <w:szCs w:val="15"/>
              </w:rPr>
            </w:pPr>
            <w:r>
              <w:rPr>
                <w:noProof/>
                <w:sz w:val="15"/>
                <w:szCs w:val="15"/>
              </w:rPr>
              <w:t>+31 (0)33 453 41 11</w:t>
            </w:r>
          </w:p>
          <w:p w14:paraId="272621B8" w14:textId="77777777" w:rsidR="000F5E81" w:rsidRDefault="000F5E81" w:rsidP="00942165">
            <w:pPr>
              <w:rPr>
                <w:sz w:val="15"/>
                <w:szCs w:val="15"/>
              </w:rPr>
            </w:pPr>
            <w:r>
              <w:rPr>
                <w:noProof/>
                <w:sz w:val="15"/>
                <w:szCs w:val="15"/>
              </w:rPr>
              <w:t>ontwikkeling.nom@bpd.nl</w:t>
            </w:r>
          </w:p>
          <w:p w14:paraId="7CE85A78" w14:textId="77777777" w:rsidR="000F5E81" w:rsidRDefault="000F5E81" w:rsidP="00942165">
            <w:pPr>
              <w:rPr>
                <w:sz w:val="15"/>
                <w:szCs w:val="15"/>
              </w:rPr>
            </w:pPr>
            <w:r>
              <w:rPr>
                <w:noProof/>
                <w:sz w:val="15"/>
                <w:szCs w:val="15"/>
              </w:rPr>
              <w:t>www.bpd.nl</w:t>
            </w:r>
          </w:p>
          <w:p w14:paraId="78E3AA7F" w14:textId="77777777" w:rsidR="000F5E81" w:rsidRDefault="000F5E81" w:rsidP="00942165">
            <w:pPr>
              <w:rPr>
                <w:sz w:val="15"/>
                <w:szCs w:val="15"/>
              </w:rPr>
            </w:pPr>
            <w:r>
              <w:rPr>
                <w:noProof/>
                <w:sz w:val="15"/>
                <w:szCs w:val="15"/>
              </w:rPr>
              <w:t>BTW NL800406187B01</w:t>
            </w:r>
          </w:p>
          <w:p w14:paraId="5110C28C" w14:textId="77777777" w:rsidR="000F5E81" w:rsidRDefault="000F5E81" w:rsidP="00942165">
            <w:pPr>
              <w:rPr>
                <w:sz w:val="15"/>
                <w:szCs w:val="15"/>
              </w:rPr>
            </w:pPr>
            <w:r>
              <w:rPr>
                <w:noProof/>
                <w:sz w:val="15"/>
                <w:szCs w:val="15"/>
              </w:rPr>
              <w:t>KvK 08013158</w:t>
            </w:r>
          </w:p>
          <w:p w14:paraId="0B044ACE" w14:textId="77777777" w:rsidR="000F5E81" w:rsidRDefault="000F5E81" w:rsidP="00942165">
            <w:pPr>
              <w:rPr>
                <w:sz w:val="15"/>
                <w:szCs w:val="15"/>
              </w:rPr>
            </w:pPr>
            <w:r>
              <w:rPr>
                <w:noProof/>
                <w:sz w:val="15"/>
                <w:szCs w:val="15"/>
              </w:rPr>
              <w:t>IBAN NL36 RABO 0265 8667 07</w:t>
            </w:r>
          </w:p>
          <w:p w14:paraId="3EB6816D" w14:textId="77777777" w:rsidR="000F5E81" w:rsidRPr="00E26A39" w:rsidRDefault="000F5E81" w:rsidP="00942165">
            <w:pPr>
              <w:rPr>
                <w:sz w:val="14"/>
              </w:rPr>
            </w:pPr>
            <w:r>
              <w:rPr>
                <w:noProof/>
                <w:sz w:val="15"/>
                <w:szCs w:val="15"/>
              </w:rPr>
              <w:t>BIC RABONL2U</w:t>
            </w:r>
          </w:p>
        </w:tc>
      </w:tr>
      <w:tr w:rsidR="000F5E81" w14:paraId="6AE2308B" w14:textId="77777777" w:rsidTr="00E046B2">
        <w:trPr>
          <w:trHeight w:val="198"/>
        </w:trPr>
        <w:tc>
          <w:tcPr>
            <w:tcW w:w="1700" w:type="dxa"/>
          </w:tcPr>
          <w:p w14:paraId="00C7528E" w14:textId="77777777" w:rsidR="000F5E81" w:rsidRPr="00CC608B" w:rsidRDefault="000F5E81" w:rsidP="00350DEF">
            <w:r>
              <w:t>Contractnummer</w:t>
            </w:r>
          </w:p>
        </w:tc>
        <w:tc>
          <w:tcPr>
            <w:tcW w:w="159" w:type="dxa"/>
          </w:tcPr>
          <w:p w14:paraId="79B6D4A5" w14:textId="77777777" w:rsidR="000F5E81" w:rsidRPr="00CC608B" w:rsidRDefault="000F5E81" w:rsidP="00350DEF">
            <w:r>
              <w:t>:</w:t>
            </w:r>
          </w:p>
        </w:tc>
        <w:tc>
          <w:tcPr>
            <w:tcW w:w="4661" w:type="dxa"/>
          </w:tcPr>
          <w:p w14:paraId="7608AD95" w14:textId="7391D345" w:rsidR="000F5E81" w:rsidRPr="00CC608B" w:rsidRDefault="000F5E81" w:rsidP="00350DEF">
            <w:r>
              <w:t>320</w:t>
            </w:r>
            <w:r w:rsidRPr="00E134F4">
              <w:t>.</w:t>
            </w:r>
            <w:r>
              <w:t>020001776</w:t>
            </w:r>
            <w:r w:rsidRPr="00E134F4">
              <w:t>.</w:t>
            </w:r>
            <w:r w:rsidR="00326B64">
              <w:t>@@@</w:t>
            </w:r>
          </w:p>
        </w:tc>
        <w:tc>
          <w:tcPr>
            <w:tcW w:w="567" w:type="dxa"/>
            <w:tcMar>
              <w:left w:w="0" w:type="dxa"/>
              <w:right w:w="0" w:type="dxa"/>
            </w:tcMar>
          </w:tcPr>
          <w:p w14:paraId="45F82B3C" w14:textId="77777777" w:rsidR="000F5E81" w:rsidRPr="00CC608B" w:rsidRDefault="000F5E81" w:rsidP="00350DEF"/>
        </w:tc>
        <w:tc>
          <w:tcPr>
            <w:tcW w:w="2552" w:type="dxa"/>
            <w:vMerge/>
          </w:tcPr>
          <w:p w14:paraId="5C9F6B3F" w14:textId="77777777" w:rsidR="000F5E81" w:rsidRDefault="000F5E81" w:rsidP="00350DEF">
            <w:pPr>
              <w:rPr>
                <w:sz w:val="14"/>
                <w:szCs w:val="14"/>
              </w:rPr>
            </w:pPr>
          </w:p>
        </w:tc>
      </w:tr>
      <w:tr w:rsidR="000F5E81" w14:paraId="48E45D45" w14:textId="77777777" w:rsidTr="00E046B2">
        <w:trPr>
          <w:trHeight w:val="198"/>
        </w:trPr>
        <w:tc>
          <w:tcPr>
            <w:tcW w:w="1700" w:type="dxa"/>
          </w:tcPr>
          <w:p w14:paraId="026D2A7A" w14:textId="77777777" w:rsidR="000F5E81" w:rsidRPr="00CC608B" w:rsidRDefault="000F5E81" w:rsidP="00350DEF">
            <w:proofErr w:type="spellStart"/>
            <w:r>
              <w:t>Planregistratienr</w:t>
            </w:r>
            <w:proofErr w:type="spellEnd"/>
          </w:p>
        </w:tc>
        <w:tc>
          <w:tcPr>
            <w:tcW w:w="159" w:type="dxa"/>
          </w:tcPr>
          <w:p w14:paraId="3103460A" w14:textId="77777777" w:rsidR="000F5E81" w:rsidRPr="00CC608B" w:rsidRDefault="000F5E81" w:rsidP="00350DEF">
            <w:r>
              <w:t>:</w:t>
            </w:r>
          </w:p>
        </w:tc>
        <w:tc>
          <w:tcPr>
            <w:tcW w:w="4661" w:type="dxa"/>
          </w:tcPr>
          <w:p w14:paraId="65A2BE8E" w14:textId="77777777" w:rsidR="000F5E81" w:rsidRPr="00CC608B" w:rsidRDefault="000F5E81" w:rsidP="00350DEF">
            <w:r>
              <w:rPr>
                <w:noProof/>
              </w:rPr>
              <w:t>W-2021-03409-A001</w:t>
            </w:r>
          </w:p>
        </w:tc>
        <w:tc>
          <w:tcPr>
            <w:tcW w:w="567" w:type="dxa"/>
            <w:tcMar>
              <w:left w:w="0" w:type="dxa"/>
              <w:right w:w="0" w:type="dxa"/>
            </w:tcMar>
          </w:tcPr>
          <w:p w14:paraId="2F754506" w14:textId="77777777" w:rsidR="000F5E81" w:rsidRPr="00CC608B" w:rsidRDefault="000F5E81" w:rsidP="00350DEF"/>
        </w:tc>
        <w:tc>
          <w:tcPr>
            <w:tcW w:w="2552" w:type="dxa"/>
            <w:vMerge/>
          </w:tcPr>
          <w:p w14:paraId="40E5BF30" w14:textId="77777777" w:rsidR="000F5E81" w:rsidRDefault="000F5E81" w:rsidP="00350DEF">
            <w:pPr>
              <w:rPr>
                <w:sz w:val="14"/>
                <w:szCs w:val="14"/>
              </w:rPr>
            </w:pPr>
          </w:p>
        </w:tc>
      </w:tr>
      <w:tr w:rsidR="000F5E81" w14:paraId="25D0BA86" w14:textId="77777777" w:rsidTr="00E046B2">
        <w:trPr>
          <w:trHeight w:val="198"/>
        </w:trPr>
        <w:tc>
          <w:tcPr>
            <w:tcW w:w="1700" w:type="dxa"/>
          </w:tcPr>
          <w:p w14:paraId="7BDAE8D2" w14:textId="77777777" w:rsidR="000F5E81" w:rsidRPr="00CC608B" w:rsidRDefault="000F5E81" w:rsidP="00350DEF">
            <w:r>
              <w:t>Projectnaam</w:t>
            </w:r>
          </w:p>
        </w:tc>
        <w:tc>
          <w:tcPr>
            <w:tcW w:w="159" w:type="dxa"/>
          </w:tcPr>
          <w:p w14:paraId="1822A871" w14:textId="77777777" w:rsidR="000F5E81" w:rsidRPr="00CC608B" w:rsidRDefault="000F5E81" w:rsidP="00350DEF">
            <w:r>
              <w:t>:</w:t>
            </w:r>
          </w:p>
        </w:tc>
        <w:tc>
          <w:tcPr>
            <w:tcW w:w="4661" w:type="dxa"/>
          </w:tcPr>
          <w:p w14:paraId="04A4BD1D" w14:textId="77777777" w:rsidR="000F5E81" w:rsidRPr="00CC608B" w:rsidRDefault="000F5E81" w:rsidP="00350DEF">
            <w:r>
              <w:t>HENGELO/Apollo</w:t>
            </w:r>
          </w:p>
        </w:tc>
        <w:tc>
          <w:tcPr>
            <w:tcW w:w="567" w:type="dxa"/>
            <w:tcMar>
              <w:left w:w="0" w:type="dxa"/>
              <w:right w:w="0" w:type="dxa"/>
            </w:tcMar>
          </w:tcPr>
          <w:p w14:paraId="3EF7AEA4" w14:textId="77777777" w:rsidR="000F5E81" w:rsidRPr="00CC608B" w:rsidRDefault="000F5E81" w:rsidP="00350DEF"/>
        </w:tc>
        <w:tc>
          <w:tcPr>
            <w:tcW w:w="2552" w:type="dxa"/>
            <w:vMerge/>
          </w:tcPr>
          <w:p w14:paraId="3EF3B0C1" w14:textId="77777777" w:rsidR="000F5E81" w:rsidRDefault="000F5E81" w:rsidP="00350DEF">
            <w:pPr>
              <w:rPr>
                <w:sz w:val="14"/>
                <w:szCs w:val="14"/>
              </w:rPr>
            </w:pPr>
          </w:p>
        </w:tc>
      </w:tr>
      <w:tr w:rsidR="000F5E81" w14:paraId="3CC0D67F" w14:textId="77777777" w:rsidTr="00E046B2">
        <w:trPr>
          <w:trHeight w:val="198"/>
        </w:trPr>
        <w:tc>
          <w:tcPr>
            <w:tcW w:w="1700" w:type="dxa"/>
          </w:tcPr>
          <w:p w14:paraId="53907B6C" w14:textId="77777777" w:rsidR="000F5E81" w:rsidRPr="00CC608B" w:rsidRDefault="000F5E81" w:rsidP="00350DEF">
            <w:r>
              <w:t>Bouwnummer</w:t>
            </w:r>
          </w:p>
        </w:tc>
        <w:tc>
          <w:tcPr>
            <w:tcW w:w="159" w:type="dxa"/>
          </w:tcPr>
          <w:p w14:paraId="68DBC8C8" w14:textId="77777777" w:rsidR="000F5E81" w:rsidRPr="00CC608B" w:rsidRDefault="000F5E81" w:rsidP="00350DEF">
            <w:r>
              <w:t>:</w:t>
            </w:r>
          </w:p>
        </w:tc>
        <w:tc>
          <w:tcPr>
            <w:tcW w:w="4661" w:type="dxa"/>
          </w:tcPr>
          <w:p w14:paraId="52B285BC" w14:textId="5182D2DC" w:rsidR="000F5E81" w:rsidRPr="00CC608B" w:rsidRDefault="00326B64" w:rsidP="00350DEF">
            <w:r>
              <w:t>@@@</w:t>
            </w:r>
          </w:p>
        </w:tc>
        <w:tc>
          <w:tcPr>
            <w:tcW w:w="567" w:type="dxa"/>
            <w:tcMar>
              <w:left w:w="0" w:type="dxa"/>
              <w:right w:w="0" w:type="dxa"/>
            </w:tcMar>
          </w:tcPr>
          <w:p w14:paraId="25C15869" w14:textId="77777777" w:rsidR="000F5E81" w:rsidRPr="00CC608B" w:rsidRDefault="000F5E81" w:rsidP="00350DEF"/>
        </w:tc>
        <w:tc>
          <w:tcPr>
            <w:tcW w:w="2552" w:type="dxa"/>
            <w:vMerge/>
          </w:tcPr>
          <w:p w14:paraId="05698931" w14:textId="77777777" w:rsidR="000F5E81" w:rsidRDefault="000F5E81" w:rsidP="00350DEF">
            <w:pPr>
              <w:rPr>
                <w:sz w:val="14"/>
                <w:szCs w:val="14"/>
              </w:rPr>
            </w:pPr>
          </w:p>
        </w:tc>
      </w:tr>
    </w:tbl>
    <w:p w14:paraId="4CF19ABB" w14:textId="77777777" w:rsidR="000F5E81" w:rsidRDefault="000F5E81" w:rsidP="00942165"/>
    <w:p w14:paraId="6BC9D48B" w14:textId="77777777" w:rsidR="00E55BEF" w:rsidRDefault="00E55BEF" w:rsidP="00E55BEF">
      <w:pPr>
        <w:keepNext/>
        <w:keepLines/>
      </w:pPr>
    </w:p>
    <w:p w14:paraId="38EBC5D1" w14:textId="77777777" w:rsidR="000F5E81" w:rsidRPr="00FC1EBB" w:rsidRDefault="00456CCD" w:rsidP="002047A5">
      <w:pPr>
        <w:widowControl w:val="0"/>
        <w:jc w:val="center"/>
        <w:rPr>
          <w:b/>
          <w:sz w:val="28"/>
          <w:szCs w:val="28"/>
        </w:rPr>
      </w:pPr>
      <w:r>
        <w:fldChar w:fldCharType="begin"/>
      </w:r>
      <w:r>
        <w:instrText xml:space="preserve"> ADVANCE  \y 3</w:instrText>
      </w:r>
      <w:r w:rsidR="00CD4D3F">
        <w:instrText>0</w:instrText>
      </w:r>
      <w:r>
        <w:instrText xml:space="preserve">0 </w:instrText>
      </w:r>
      <w:r>
        <w:fldChar w:fldCharType="end"/>
      </w:r>
      <w:r w:rsidR="000F5E81" w:rsidRPr="00FC1EBB">
        <w:rPr>
          <w:b/>
          <w:sz w:val="28"/>
          <w:szCs w:val="28"/>
        </w:rPr>
        <w:t>KOOPOVEREENKOMST</w:t>
      </w:r>
      <w:r w:rsidR="000F5E81">
        <w:rPr>
          <w:b/>
          <w:sz w:val="28"/>
          <w:szCs w:val="28"/>
        </w:rPr>
        <w:t xml:space="preserve"> VOOR APPARTEMENTSRECHT(EN)</w:t>
      </w:r>
    </w:p>
    <w:p w14:paraId="4810BD5D" w14:textId="77777777" w:rsidR="000F5E81" w:rsidRPr="00E601A2" w:rsidRDefault="000F5E81" w:rsidP="002047A5">
      <w:pPr>
        <w:widowControl w:val="0"/>
        <w:jc w:val="center"/>
      </w:pPr>
    </w:p>
    <w:p w14:paraId="453D7BD7" w14:textId="77777777" w:rsidR="000F5E81" w:rsidRPr="00CB5CA0" w:rsidRDefault="000F5E81" w:rsidP="002047A5">
      <w:pPr>
        <w:widowControl w:val="0"/>
      </w:pPr>
    </w:p>
    <w:tbl>
      <w:tblPr>
        <w:tblW w:w="9072" w:type="dxa"/>
        <w:tblInd w:w="-108" w:type="dxa"/>
        <w:tblLayout w:type="fixed"/>
        <w:tblLook w:val="04A0" w:firstRow="1" w:lastRow="0" w:firstColumn="1" w:lastColumn="0" w:noHBand="0" w:noVBand="1"/>
      </w:tblPr>
      <w:tblGrid>
        <w:gridCol w:w="2552"/>
        <w:gridCol w:w="6520"/>
      </w:tblGrid>
      <w:tr w:rsidR="000F5E81" w:rsidRPr="005629F9" w14:paraId="417801AA" w14:textId="77777777" w:rsidTr="00010EC9">
        <w:tc>
          <w:tcPr>
            <w:tcW w:w="2552" w:type="dxa"/>
            <w:shd w:val="clear" w:color="auto" w:fill="auto"/>
          </w:tcPr>
          <w:p w14:paraId="62C4C5E3" w14:textId="77777777" w:rsidR="000F5E81" w:rsidRPr="00EB577C" w:rsidRDefault="000F5E81" w:rsidP="0017704F">
            <w:pPr>
              <w:rPr>
                <w:u w:val="single"/>
              </w:rPr>
            </w:pPr>
            <w:r w:rsidRPr="00CA5A4E">
              <w:t xml:space="preserve"> </w:t>
            </w:r>
            <w:r w:rsidRPr="00EB577C">
              <w:rPr>
                <w:u w:val="single"/>
              </w:rPr>
              <w:t>ONDERGETEKENDEN:</w:t>
            </w:r>
          </w:p>
        </w:tc>
        <w:tc>
          <w:tcPr>
            <w:tcW w:w="6520" w:type="dxa"/>
            <w:shd w:val="clear" w:color="auto" w:fill="auto"/>
          </w:tcPr>
          <w:p w14:paraId="31E88D0D" w14:textId="77777777" w:rsidR="000F5E81" w:rsidRPr="0055578F" w:rsidRDefault="000F5E81" w:rsidP="00E63EA5"/>
        </w:tc>
      </w:tr>
      <w:tr w:rsidR="000F5E81" w:rsidRPr="00EB577C" w14:paraId="0C0D8CDF" w14:textId="77777777" w:rsidTr="00010EC9">
        <w:tc>
          <w:tcPr>
            <w:tcW w:w="2552" w:type="dxa"/>
            <w:shd w:val="clear" w:color="auto" w:fill="auto"/>
          </w:tcPr>
          <w:p w14:paraId="33E4BDB6" w14:textId="77777777" w:rsidR="000F5E81" w:rsidRPr="00EB577C" w:rsidRDefault="000F5E81" w:rsidP="0017704F">
            <w:pPr>
              <w:rPr>
                <w:sz w:val="8"/>
                <w:szCs w:val="8"/>
              </w:rPr>
            </w:pPr>
          </w:p>
        </w:tc>
        <w:tc>
          <w:tcPr>
            <w:tcW w:w="6520" w:type="dxa"/>
            <w:shd w:val="clear" w:color="auto" w:fill="auto"/>
          </w:tcPr>
          <w:p w14:paraId="694EB89F" w14:textId="77777777" w:rsidR="000F5E81" w:rsidRPr="00EB577C" w:rsidRDefault="000F5E81" w:rsidP="00E63EA5">
            <w:pPr>
              <w:rPr>
                <w:sz w:val="8"/>
                <w:szCs w:val="8"/>
              </w:rPr>
            </w:pPr>
          </w:p>
        </w:tc>
      </w:tr>
      <w:tr w:rsidR="000F5E81" w:rsidRPr="005629F9" w14:paraId="27F5EA48" w14:textId="77777777" w:rsidTr="00010EC9">
        <w:tc>
          <w:tcPr>
            <w:tcW w:w="2552" w:type="dxa"/>
            <w:shd w:val="clear" w:color="auto" w:fill="auto"/>
          </w:tcPr>
          <w:p w14:paraId="7EE20A12" w14:textId="77777777" w:rsidR="000F5E81" w:rsidRPr="008F4D65" w:rsidRDefault="000F5E81" w:rsidP="0017704F">
            <w:r>
              <w:t xml:space="preserve"> 1.</w:t>
            </w:r>
          </w:p>
        </w:tc>
        <w:tc>
          <w:tcPr>
            <w:tcW w:w="6520" w:type="dxa"/>
            <w:shd w:val="clear" w:color="auto" w:fill="auto"/>
          </w:tcPr>
          <w:p w14:paraId="40A9442F" w14:textId="77777777" w:rsidR="000F5E81" w:rsidRPr="0055578F" w:rsidRDefault="000F5E81" w:rsidP="00E63EA5">
            <w:pPr>
              <w:rPr>
                <w:noProof/>
              </w:rPr>
            </w:pPr>
            <w:r>
              <w:rPr>
                <w:noProof/>
              </w:rPr>
              <w:t>BPD Ontwikkeling BV</w:t>
            </w:r>
          </w:p>
          <w:p w14:paraId="38A98B6D" w14:textId="77777777" w:rsidR="000F5E81" w:rsidRDefault="000F5E81" w:rsidP="00E63EA5">
            <w:pPr>
              <w:rPr>
                <w:noProof/>
              </w:rPr>
            </w:pPr>
            <w:r>
              <w:rPr>
                <w:noProof/>
              </w:rPr>
              <w:t>Postbus 1</w:t>
            </w:r>
          </w:p>
          <w:p w14:paraId="5B56B1F5" w14:textId="77777777" w:rsidR="000F5E81" w:rsidRPr="008F4D65" w:rsidRDefault="000F5E81" w:rsidP="0035026E">
            <w:r>
              <w:rPr>
                <w:noProof/>
              </w:rPr>
              <w:t>3800 AA</w:t>
            </w:r>
            <w:r w:rsidRPr="0055578F">
              <w:rPr>
                <w:noProof/>
              </w:rPr>
              <w:t xml:space="preserve"> </w:t>
            </w:r>
            <w:r>
              <w:rPr>
                <w:noProof/>
              </w:rPr>
              <w:t>Amersfoort</w:t>
            </w:r>
          </w:p>
        </w:tc>
      </w:tr>
      <w:tr w:rsidR="000F5E81" w:rsidRPr="008F4D65" w14:paraId="4FCF527A" w14:textId="77777777" w:rsidTr="0042741F">
        <w:tc>
          <w:tcPr>
            <w:tcW w:w="2552" w:type="dxa"/>
            <w:shd w:val="clear" w:color="auto" w:fill="auto"/>
          </w:tcPr>
          <w:p w14:paraId="2029A3AD" w14:textId="77777777" w:rsidR="000F5E81" w:rsidRPr="008F4D65" w:rsidRDefault="000F5E81" w:rsidP="00E66758"/>
        </w:tc>
        <w:tc>
          <w:tcPr>
            <w:tcW w:w="6520" w:type="dxa"/>
            <w:shd w:val="clear" w:color="auto" w:fill="auto"/>
          </w:tcPr>
          <w:p w14:paraId="7878DD51" w14:textId="77777777" w:rsidR="000F5E81" w:rsidRPr="008F4D65" w:rsidRDefault="000F5E81" w:rsidP="009E6B16"/>
        </w:tc>
      </w:tr>
    </w:tbl>
    <w:p w14:paraId="5F9BFB71" w14:textId="77777777" w:rsidR="000F5E81" w:rsidRDefault="000F5E81" w:rsidP="0035026E"/>
    <w:p w14:paraId="7E0A182E" w14:textId="77777777" w:rsidR="000F5E81" w:rsidRPr="00CB5CA0" w:rsidRDefault="000F5E81" w:rsidP="002047A5">
      <w:r w:rsidRPr="00CB5CA0">
        <w:t>hierna te noemen “</w:t>
      </w:r>
      <w:r w:rsidRPr="00CB5CA0">
        <w:rPr>
          <w:u w:val="single"/>
        </w:rPr>
        <w:t>Verkoper</w:t>
      </w:r>
      <w:r w:rsidRPr="00CB5CA0">
        <w:t>"; en</w:t>
      </w:r>
    </w:p>
    <w:p w14:paraId="644E9FC2" w14:textId="77777777" w:rsidR="000F5E81" w:rsidRPr="00A179BE" w:rsidRDefault="000F5E81" w:rsidP="002047A5"/>
    <w:tbl>
      <w:tblPr>
        <w:tblW w:w="9072" w:type="dxa"/>
        <w:tblLayout w:type="fixed"/>
        <w:tblLook w:val="04A0" w:firstRow="1" w:lastRow="0" w:firstColumn="1" w:lastColumn="0" w:noHBand="0" w:noVBand="1"/>
      </w:tblPr>
      <w:tblGrid>
        <w:gridCol w:w="2399"/>
        <w:gridCol w:w="3053"/>
        <w:gridCol w:w="273"/>
        <w:gridCol w:w="3347"/>
      </w:tblGrid>
      <w:tr w:rsidR="000F5E81" w:rsidRPr="005629F9" w14:paraId="4C39D79A" w14:textId="77777777" w:rsidTr="00793C9F">
        <w:tc>
          <w:tcPr>
            <w:tcW w:w="2399" w:type="dxa"/>
            <w:shd w:val="clear" w:color="auto" w:fill="auto"/>
          </w:tcPr>
          <w:p w14:paraId="3753C9D7" w14:textId="77777777" w:rsidR="000F5E81" w:rsidRPr="008F4D65" w:rsidRDefault="000F5E81" w:rsidP="00E66758">
            <w:r w:rsidRPr="008F4D65">
              <w:t>2.</w:t>
            </w:r>
          </w:p>
        </w:tc>
        <w:tc>
          <w:tcPr>
            <w:tcW w:w="3053" w:type="dxa"/>
            <w:shd w:val="clear" w:color="auto" w:fill="auto"/>
          </w:tcPr>
          <w:p w14:paraId="24731A51" w14:textId="77777777" w:rsidR="000F5E81" w:rsidRPr="008F4D65" w:rsidRDefault="000F5E81" w:rsidP="00E66758">
            <w:r>
              <w:t>Koper</w:t>
            </w:r>
            <w:r w:rsidRPr="008F4D65">
              <w:t xml:space="preserve"> 1</w:t>
            </w:r>
          </w:p>
        </w:tc>
        <w:tc>
          <w:tcPr>
            <w:tcW w:w="273" w:type="dxa"/>
            <w:shd w:val="clear" w:color="auto" w:fill="auto"/>
          </w:tcPr>
          <w:p w14:paraId="6EC56DC4" w14:textId="77777777" w:rsidR="000F5E81" w:rsidRPr="008F4D65" w:rsidRDefault="000F5E81" w:rsidP="00E66758"/>
        </w:tc>
        <w:tc>
          <w:tcPr>
            <w:tcW w:w="3347" w:type="dxa"/>
            <w:shd w:val="clear" w:color="auto" w:fill="auto"/>
          </w:tcPr>
          <w:p w14:paraId="2710D7F7" w14:textId="77777777" w:rsidR="000F5E81" w:rsidRPr="008F4D65" w:rsidRDefault="000F5E81" w:rsidP="00E66758">
            <w:r>
              <w:t>Koper</w:t>
            </w:r>
            <w:r w:rsidRPr="008F4D65">
              <w:t xml:space="preserve"> 2</w:t>
            </w:r>
          </w:p>
        </w:tc>
      </w:tr>
      <w:tr w:rsidR="000F5E81" w:rsidRPr="005629F9" w14:paraId="170B4D56" w14:textId="77777777" w:rsidTr="00793C9F">
        <w:tc>
          <w:tcPr>
            <w:tcW w:w="2399" w:type="dxa"/>
            <w:shd w:val="clear" w:color="auto" w:fill="auto"/>
          </w:tcPr>
          <w:p w14:paraId="6211039D" w14:textId="77777777" w:rsidR="000F5E81" w:rsidRPr="008F4D65" w:rsidRDefault="000F5E81" w:rsidP="00E66758">
            <w:r w:rsidRPr="008F4D65">
              <w:t>Naam:</w:t>
            </w:r>
          </w:p>
        </w:tc>
        <w:tc>
          <w:tcPr>
            <w:tcW w:w="3053" w:type="dxa"/>
            <w:tcBorders>
              <w:bottom w:val="dashed" w:sz="4" w:space="0" w:color="auto"/>
            </w:tcBorders>
            <w:shd w:val="clear" w:color="auto" w:fill="auto"/>
          </w:tcPr>
          <w:p w14:paraId="41C4819D" w14:textId="22E021AF" w:rsidR="000F5E81" w:rsidRPr="008F4D65" w:rsidRDefault="000F5E81" w:rsidP="00E66758"/>
        </w:tc>
        <w:tc>
          <w:tcPr>
            <w:tcW w:w="273" w:type="dxa"/>
            <w:shd w:val="clear" w:color="auto" w:fill="auto"/>
          </w:tcPr>
          <w:p w14:paraId="2AAD4D3C" w14:textId="77777777" w:rsidR="000F5E81" w:rsidRPr="008F4D65" w:rsidRDefault="000F5E81" w:rsidP="00E66758"/>
        </w:tc>
        <w:tc>
          <w:tcPr>
            <w:tcW w:w="3347" w:type="dxa"/>
            <w:tcBorders>
              <w:bottom w:val="dashed" w:sz="4" w:space="0" w:color="auto"/>
            </w:tcBorders>
            <w:shd w:val="clear" w:color="auto" w:fill="auto"/>
          </w:tcPr>
          <w:p w14:paraId="5578D189" w14:textId="77777777" w:rsidR="000F5E81" w:rsidRPr="008F4D65" w:rsidRDefault="000F5E81" w:rsidP="00E66758">
            <w:r>
              <w:t>NOM</w:t>
            </w:r>
          </w:p>
        </w:tc>
      </w:tr>
      <w:tr w:rsidR="000F5E81" w:rsidRPr="005629F9" w14:paraId="3BCBDA05" w14:textId="77777777" w:rsidTr="00793C9F">
        <w:tc>
          <w:tcPr>
            <w:tcW w:w="2399" w:type="dxa"/>
            <w:shd w:val="clear" w:color="auto" w:fill="auto"/>
          </w:tcPr>
          <w:p w14:paraId="27A2AA8B" w14:textId="77777777" w:rsidR="000F5E81" w:rsidRPr="008F4D65" w:rsidRDefault="000F5E81" w:rsidP="00E66758">
            <w:r w:rsidRPr="008F4D65">
              <w:t>Voornamen:</w:t>
            </w:r>
          </w:p>
        </w:tc>
        <w:tc>
          <w:tcPr>
            <w:tcW w:w="3053" w:type="dxa"/>
            <w:tcBorders>
              <w:top w:val="dashed" w:sz="4" w:space="0" w:color="auto"/>
              <w:bottom w:val="dashed" w:sz="4" w:space="0" w:color="auto"/>
            </w:tcBorders>
            <w:shd w:val="clear" w:color="auto" w:fill="auto"/>
          </w:tcPr>
          <w:p w14:paraId="26756938" w14:textId="77777777" w:rsidR="000F5E81" w:rsidRPr="00E76886" w:rsidRDefault="000F5E81" w:rsidP="00E66758">
            <w:r>
              <w:t> </w:t>
            </w:r>
          </w:p>
        </w:tc>
        <w:tc>
          <w:tcPr>
            <w:tcW w:w="273" w:type="dxa"/>
            <w:shd w:val="clear" w:color="auto" w:fill="auto"/>
          </w:tcPr>
          <w:p w14:paraId="01525134"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4E01F2C9" w14:textId="77777777" w:rsidR="000F5E81" w:rsidRPr="00E76886" w:rsidRDefault="000F5E81" w:rsidP="00E66758">
            <w:r>
              <w:t> </w:t>
            </w:r>
          </w:p>
        </w:tc>
      </w:tr>
      <w:tr w:rsidR="000F5E81" w:rsidRPr="005629F9" w14:paraId="183C6B53" w14:textId="77777777" w:rsidTr="00793C9F">
        <w:tc>
          <w:tcPr>
            <w:tcW w:w="2399" w:type="dxa"/>
            <w:shd w:val="clear" w:color="auto" w:fill="auto"/>
          </w:tcPr>
          <w:p w14:paraId="1677BE52" w14:textId="77777777" w:rsidR="000F5E81" w:rsidRPr="008F4D65" w:rsidRDefault="000F5E81" w:rsidP="00E66758">
            <w:r>
              <w:t>Geboorteplaats:</w:t>
            </w:r>
          </w:p>
        </w:tc>
        <w:tc>
          <w:tcPr>
            <w:tcW w:w="3053" w:type="dxa"/>
            <w:tcBorders>
              <w:top w:val="dashed" w:sz="4" w:space="0" w:color="auto"/>
              <w:bottom w:val="dashed" w:sz="4" w:space="0" w:color="auto"/>
            </w:tcBorders>
            <w:shd w:val="clear" w:color="auto" w:fill="auto"/>
          </w:tcPr>
          <w:p w14:paraId="0ACD14BA" w14:textId="77777777" w:rsidR="000F5E81" w:rsidRDefault="000F5E81" w:rsidP="00E66758">
            <w:r>
              <w:t> </w:t>
            </w:r>
          </w:p>
        </w:tc>
        <w:tc>
          <w:tcPr>
            <w:tcW w:w="273" w:type="dxa"/>
            <w:shd w:val="clear" w:color="auto" w:fill="auto"/>
          </w:tcPr>
          <w:p w14:paraId="78A0DB3D"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4E07B1CA" w14:textId="77777777" w:rsidR="000F5E81" w:rsidRDefault="000F5E81" w:rsidP="00E66758">
            <w:r>
              <w:t> </w:t>
            </w:r>
          </w:p>
        </w:tc>
      </w:tr>
      <w:tr w:rsidR="000F5E81" w:rsidRPr="005629F9" w14:paraId="4FB8DEE5" w14:textId="77777777" w:rsidTr="00793C9F">
        <w:tc>
          <w:tcPr>
            <w:tcW w:w="2399" w:type="dxa"/>
            <w:shd w:val="clear" w:color="auto" w:fill="auto"/>
          </w:tcPr>
          <w:p w14:paraId="60EE19EE" w14:textId="77777777" w:rsidR="000F5E81" w:rsidRPr="008F4D65" w:rsidRDefault="000F5E81" w:rsidP="00E66758">
            <w:r>
              <w:t>Geboortedatum:</w:t>
            </w:r>
          </w:p>
        </w:tc>
        <w:tc>
          <w:tcPr>
            <w:tcW w:w="3053" w:type="dxa"/>
            <w:tcBorders>
              <w:top w:val="dashed" w:sz="4" w:space="0" w:color="auto"/>
              <w:bottom w:val="dashed" w:sz="4" w:space="0" w:color="auto"/>
            </w:tcBorders>
            <w:shd w:val="clear" w:color="auto" w:fill="auto"/>
          </w:tcPr>
          <w:p w14:paraId="2965A3F1" w14:textId="77777777" w:rsidR="000F5E81" w:rsidRDefault="000F5E81" w:rsidP="00E66758">
            <w:r>
              <w:t> </w:t>
            </w:r>
          </w:p>
        </w:tc>
        <w:tc>
          <w:tcPr>
            <w:tcW w:w="273" w:type="dxa"/>
            <w:shd w:val="clear" w:color="auto" w:fill="auto"/>
          </w:tcPr>
          <w:p w14:paraId="3B4F1E48"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65497FCE" w14:textId="77777777" w:rsidR="000F5E81" w:rsidRDefault="000F5E81" w:rsidP="00E66758">
            <w:r>
              <w:t> </w:t>
            </w:r>
          </w:p>
        </w:tc>
      </w:tr>
      <w:tr w:rsidR="000F5E81" w:rsidRPr="005629F9" w14:paraId="56081570" w14:textId="77777777" w:rsidTr="00793C9F">
        <w:tc>
          <w:tcPr>
            <w:tcW w:w="2399" w:type="dxa"/>
            <w:shd w:val="clear" w:color="auto" w:fill="auto"/>
          </w:tcPr>
          <w:p w14:paraId="024BE7F6" w14:textId="77777777" w:rsidR="000F5E81" w:rsidRPr="008F4D65" w:rsidRDefault="000F5E81" w:rsidP="00E66758">
            <w:r w:rsidRPr="008F4D65">
              <w:t>Woonplaats:</w:t>
            </w:r>
          </w:p>
        </w:tc>
        <w:tc>
          <w:tcPr>
            <w:tcW w:w="3053" w:type="dxa"/>
            <w:tcBorders>
              <w:top w:val="dashed" w:sz="4" w:space="0" w:color="auto"/>
              <w:bottom w:val="dashed" w:sz="4" w:space="0" w:color="auto"/>
            </w:tcBorders>
            <w:shd w:val="clear" w:color="auto" w:fill="auto"/>
          </w:tcPr>
          <w:p w14:paraId="350E8A01" w14:textId="0B78EF4C" w:rsidR="000F5E81" w:rsidRPr="008F4D65" w:rsidRDefault="000F5E81" w:rsidP="00E66758"/>
        </w:tc>
        <w:tc>
          <w:tcPr>
            <w:tcW w:w="273" w:type="dxa"/>
            <w:shd w:val="clear" w:color="auto" w:fill="auto"/>
          </w:tcPr>
          <w:p w14:paraId="09D126B4"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37C685CF" w14:textId="77777777" w:rsidR="000F5E81" w:rsidRPr="008F4D65" w:rsidRDefault="000F5E81" w:rsidP="00E66758">
            <w:r>
              <w:rPr>
                <w:noProof/>
              </w:rPr>
              <w:t> </w:t>
            </w:r>
          </w:p>
        </w:tc>
      </w:tr>
      <w:tr w:rsidR="000F5E81" w:rsidRPr="005629F9" w14:paraId="5134FE7A" w14:textId="77777777" w:rsidTr="00793C9F">
        <w:tc>
          <w:tcPr>
            <w:tcW w:w="2399" w:type="dxa"/>
            <w:shd w:val="clear" w:color="auto" w:fill="auto"/>
          </w:tcPr>
          <w:p w14:paraId="0F2B4F38" w14:textId="77777777" w:rsidR="000F5E81" w:rsidRPr="008F4D65" w:rsidRDefault="000F5E81" w:rsidP="00E66758">
            <w:r w:rsidRPr="008F4D65">
              <w:t>Postcode:</w:t>
            </w:r>
          </w:p>
        </w:tc>
        <w:tc>
          <w:tcPr>
            <w:tcW w:w="3053" w:type="dxa"/>
            <w:tcBorders>
              <w:top w:val="dashed" w:sz="4" w:space="0" w:color="auto"/>
              <w:bottom w:val="dashed" w:sz="4" w:space="0" w:color="auto"/>
            </w:tcBorders>
            <w:shd w:val="clear" w:color="auto" w:fill="auto"/>
          </w:tcPr>
          <w:p w14:paraId="0B8ACF8B" w14:textId="3980FD58" w:rsidR="000F5E81" w:rsidRPr="008F4D65" w:rsidRDefault="000F5E81" w:rsidP="00E66758"/>
        </w:tc>
        <w:tc>
          <w:tcPr>
            <w:tcW w:w="273" w:type="dxa"/>
            <w:shd w:val="clear" w:color="auto" w:fill="auto"/>
          </w:tcPr>
          <w:p w14:paraId="6748C3D0"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6D8CE4DE" w14:textId="77777777" w:rsidR="000F5E81" w:rsidRPr="008F4D65" w:rsidRDefault="000F5E81" w:rsidP="00E66758">
            <w:r>
              <w:rPr>
                <w:noProof/>
              </w:rPr>
              <w:t> </w:t>
            </w:r>
          </w:p>
        </w:tc>
      </w:tr>
      <w:tr w:rsidR="000F5E81" w:rsidRPr="005629F9" w14:paraId="1E849AC8" w14:textId="77777777" w:rsidTr="00793C9F">
        <w:tc>
          <w:tcPr>
            <w:tcW w:w="2399" w:type="dxa"/>
            <w:shd w:val="clear" w:color="auto" w:fill="auto"/>
          </w:tcPr>
          <w:p w14:paraId="79136276" w14:textId="77777777" w:rsidR="000F5E81" w:rsidRPr="008F4D65" w:rsidRDefault="000F5E81" w:rsidP="00E66758">
            <w:r w:rsidRPr="008F4D65">
              <w:t>Straat:</w:t>
            </w:r>
          </w:p>
        </w:tc>
        <w:tc>
          <w:tcPr>
            <w:tcW w:w="3053" w:type="dxa"/>
            <w:tcBorders>
              <w:top w:val="dashed" w:sz="4" w:space="0" w:color="auto"/>
              <w:bottom w:val="dashed" w:sz="4" w:space="0" w:color="auto"/>
            </w:tcBorders>
            <w:shd w:val="clear" w:color="auto" w:fill="auto"/>
          </w:tcPr>
          <w:p w14:paraId="77B54864" w14:textId="2483DE6E" w:rsidR="000F5E81" w:rsidRPr="008F4D65" w:rsidRDefault="000F5E81" w:rsidP="00E66758"/>
        </w:tc>
        <w:tc>
          <w:tcPr>
            <w:tcW w:w="273" w:type="dxa"/>
            <w:shd w:val="clear" w:color="auto" w:fill="auto"/>
          </w:tcPr>
          <w:p w14:paraId="00A72A87"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28173CCF" w14:textId="77777777" w:rsidR="000F5E81" w:rsidRPr="008F4D65" w:rsidRDefault="000F5E81" w:rsidP="00E66758">
            <w:r>
              <w:rPr>
                <w:noProof/>
              </w:rPr>
              <w:t>   </w:t>
            </w:r>
          </w:p>
        </w:tc>
      </w:tr>
      <w:tr w:rsidR="000F5E81" w:rsidRPr="008F4D65" w14:paraId="3A34DCC3" w14:textId="77777777" w:rsidTr="00793C9F">
        <w:tc>
          <w:tcPr>
            <w:tcW w:w="2399" w:type="dxa"/>
            <w:shd w:val="clear" w:color="auto" w:fill="auto"/>
          </w:tcPr>
          <w:p w14:paraId="6032B7DE" w14:textId="77777777" w:rsidR="000F5E81" w:rsidRPr="008F4D65" w:rsidRDefault="000F5E81" w:rsidP="00E66758">
            <w:r w:rsidRPr="008F4D65">
              <w:t>E-mailadres:</w:t>
            </w:r>
          </w:p>
        </w:tc>
        <w:tc>
          <w:tcPr>
            <w:tcW w:w="3053" w:type="dxa"/>
            <w:tcBorders>
              <w:top w:val="dashed" w:sz="4" w:space="0" w:color="auto"/>
              <w:bottom w:val="dashed" w:sz="4" w:space="0" w:color="auto"/>
            </w:tcBorders>
            <w:shd w:val="clear" w:color="auto" w:fill="auto"/>
          </w:tcPr>
          <w:p w14:paraId="14C4B39A" w14:textId="77777777" w:rsidR="000F5E81" w:rsidRPr="008F4D65" w:rsidRDefault="000F5E81" w:rsidP="00C031F0">
            <w:r>
              <w:t xml:space="preserve"> </w:t>
            </w:r>
          </w:p>
        </w:tc>
        <w:tc>
          <w:tcPr>
            <w:tcW w:w="273" w:type="dxa"/>
            <w:shd w:val="clear" w:color="auto" w:fill="auto"/>
          </w:tcPr>
          <w:p w14:paraId="592AE4F9"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5D9F0FFA" w14:textId="77777777" w:rsidR="000F5E81" w:rsidRPr="008F4D65" w:rsidRDefault="000F5E81" w:rsidP="00C031F0">
            <w:r>
              <w:t xml:space="preserve"> </w:t>
            </w:r>
          </w:p>
        </w:tc>
      </w:tr>
      <w:tr w:rsidR="000F5E81" w:rsidRPr="008F4D65" w14:paraId="2394C21F" w14:textId="77777777" w:rsidTr="00793C9F">
        <w:tc>
          <w:tcPr>
            <w:tcW w:w="2399" w:type="dxa"/>
            <w:shd w:val="clear" w:color="auto" w:fill="auto"/>
          </w:tcPr>
          <w:p w14:paraId="1905F0BF" w14:textId="77777777" w:rsidR="000F5E81" w:rsidRPr="008F4D65" w:rsidRDefault="000F5E81" w:rsidP="00E66758">
            <w:r>
              <w:t>Telefoon</w:t>
            </w:r>
            <w:r w:rsidRPr="008F4D65">
              <w:t>:</w:t>
            </w:r>
          </w:p>
        </w:tc>
        <w:tc>
          <w:tcPr>
            <w:tcW w:w="3053" w:type="dxa"/>
            <w:tcBorders>
              <w:top w:val="dashed" w:sz="4" w:space="0" w:color="auto"/>
              <w:bottom w:val="dashed" w:sz="4" w:space="0" w:color="auto"/>
            </w:tcBorders>
            <w:shd w:val="clear" w:color="auto" w:fill="auto"/>
          </w:tcPr>
          <w:p w14:paraId="13F182F1" w14:textId="77777777" w:rsidR="000F5E81" w:rsidRPr="008F4D65" w:rsidRDefault="000F5E81" w:rsidP="00E66758">
            <w:r>
              <w:rPr>
                <w:noProof/>
              </w:rPr>
              <w:t> </w:t>
            </w:r>
          </w:p>
        </w:tc>
        <w:tc>
          <w:tcPr>
            <w:tcW w:w="273" w:type="dxa"/>
            <w:shd w:val="clear" w:color="auto" w:fill="auto"/>
          </w:tcPr>
          <w:p w14:paraId="333909D4" w14:textId="77777777" w:rsidR="000F5E81" w:rsidRPr="008F4D65" w:rsidRDefault="000F5E81" w:rsidP="00E66758"/>
        </w:tc>
        <w:tc>
          <w:tcPr>
            <w:tcW w:w="3347" w:type="dxa"/>
            <w:tcBorders>
              <w:top w:val="dashed" w:sz="4" w:space="0" w:color="auto"/>
              <w:bottom w:val="dashed" w:sz="4" w:space="0" w:color="auto"/>
            </w:tcBorders>
            <w:shd w:val="clear" w:color="auto" w:fill="auto"/>
          </w:tcPr>
          <w:p w14:paraId="2E3ADF49" w14:textId="77777777" w:rsidR="000F5E81" w:rsidRPr="008F4D65" w:rsidRDefault="000F5E81" w:rsidP="00FC1489">
            <w:r>
              <w:rPr>
                <w:noProof/>
              </w:rPr>
              <w:t> </w:t>
            </w:r>
          </w:p>
        </w:tc>
      </w:tr>
      <w:tr w:rsidR="000F5E81" w:rsidRPr="008F4D65" w14:paraId="198A6F4A" w14:textId="77777777" w:rsidTr="00793C9F">
        <w:tc>
          <w:tcPr>
            <w:tcW w:w="2399" w:type="dxa"/>
            <w:shd w:val="clear" w:color="auto" w:fill="auto"/>
          </w:tcPr>
          <w:p w14:paraId="1CE7E77F" w14:textId="77777777" w:rsidR="000F5E81" w:rsidRDefault="000F5E81" w:rsidP="00B50E39">
            <w:r w:rsidRPr="008F4D65">
              <w:t>Burgerlijke staat:</w:t>
            </w:r>
          </w:p>
        </w:tc>
        <w:tc>
          <w:tcPr>
            <w:tcW w:w="3053" w:type="dxa"/>
            <w:tcBorders>
              <w:top w:val="dashed" w:sz="4" w:space="0" w:color="auto"/>
              <w:bottom w:val="dashed" w:sz="4" w:space="0" w:color="auto"/>
            </w:tcBorders>
            <w:shd w:val="clear" w:color="auto" w:fill="auto"/>
          </w:tcPr>
          <w:p w14:paraId="07A8AA83" w14:textId="77777777" w:rsidR="000F5E81" w:rsidRPr="008F4D65" w:rsidRDefault="000F5E81" w:rsidP="00B50E39"/>
        </w:tc>
        <w:tc>
          <w:tcPr>
            <w:tcW w:w="273" w:type="dxa"/>
            <w:shd w:val="clear" w:color="auto" w:fill="auto"/>
          </w:tcPr>
          <w:p w14:paraId="6CA21FFB" w14:textId="77777777" w:rsidR="000F5E81" w:rsidRPr="008F4D65" w:rsidRDefault="000F5E81" w:rsidP="00B50E39"/>
        </w:tc>
        <w:tc>
          <w:tcPr>
            <w:tcW w:w="3347" w:type="dxa"/>
            <w:tcBorders>
              <w:top w:val="dashed" w:sz="4" w:space="0" w:color="auto"/>
              <w:bottom w:val="dashed" w:sz="4" w:space="0" w:color="auto"/>
            </w:tcBorders>
            <w:shd w:val="clear" w:color="auto" w:fill="auto"/>
          </w:tcPr>
          <w:p w14:paraId="22B1C976" w14:textId="77777777" w:rsidR="000F5E81" w:rsidRPr="008F4D65" w:rsidRDefault="000F5E81" w:rsidP="00B50E39"/>
        </w:tc>
      </w:tr>
    </w:tbl>
    <w:p w14:paraId="6EDC1EEE" w14:textId="77777777" w:rsidR="000F5E81" w:rsidRPr="00FE731C" w:rsidRDefault="000F5E81" w:rsidP="00FE731C"/>
    <w:p w14:paraId="0D9B8162" w14:textId="77777777" w:rsidR="000F5E81" w:rsidRDefault="000F5E81" w:rsidP="002047A5"/>
    <w:p w14:paraId="21BF35E4" w14:textId="77777777" w:rsidR="000F5E81" w:rsidRDefault="000F5E81" w:rsidP="002047A5">
      <w:pPr>
        <w:ind w:left="21"/>
      </w:pPr>
      <w:r>
        <w:rPr>
          <w:noProof/>
        </w:rPr>
        <w:t>De hierna onder I van deze akte bedoelde appartementsrecht(en) wordt op naam van Koper 1 gekocht.</w:t>
      </w:r>
    </w:p>
    <w:p w14:paraId="3F832287" w14:textId="77777777" w:rsidR="000F5E81" w:rsidRPr="0055578F" w:rsidRDefault="000F5E81" w:rsidP="002047A5">
      <w:pPr>
        <w:ind w:left="21"/>
      </w:pPr>
    </w:p>
    <w:p w14:paraId="24D05F73" w14:textId="77777777" w:rsidR="000F5E81" w:rsidRDefault="000F5E81" w:rsidP="002047A5">
      <w:pPr>
        <w:ind w:left="21"/>
      </w:pPr>
      <w:r>
        <w:t>hierna te noemen “</w:t>
      </w:r>
      <w:r w:rsidRPr="00CB5CA0">
        <w:rPr>
          <w:u w:val="single"/>
        </w:rPr>
        <w:t>Koper</w:t>
      </w:r>
      <w:r>
        <w:t>“,</w:t>
      </w:r>
    </w:p>
    <w:p w14:paraId="68EA806A" w14:textId="77777777" w:rsidR="000F5E81" w:rsidRPr="00CB5CA0" w:rsidRDefault="000F5E81" w:rsidP="002047A5"/>
    <w:p w14:paraId="074D40D9" w14:textId="77777777" w:rsidR="000F5E81" w:rsidRPr="00CB5CA0" w:rsidRDefault="000F5E81" w:rsidP="002047A5">
      <w:r w:rsidRPr="00CB5CA0">
        <w:t>Verkoper en Koper hierna tezamen te noemen: “</w:t>
      </w:r>
      <w:r w:rsidRPr="00CB5CA0">
        <w:rPr>
          <w:u w:val="single"/>
        </w:rPr>
        <w:t>Partijen</w:t>
      </w:r>
      <w:r w:rsidRPr="00CB5CA0">
        <w:t>”</w:t>
      </w:r>
      <w:r>
        <w:t xml:space="preserve"> </w:t>
      </w:r>
      <w:r w:rsidRPr="00CB5CA0">
        <w:t>en ieder afzonderlijk ook te noemen: “</w:t>
      </w:r>
      <w:r w:rsidRPr="00CB5CA0">
        <w:rPr>
          <w:u w:val="single"/>
        </w:rPr>
        <w:t>Partij</w:t>
      </w:r>
      <w:r w:rsidRPr="00CB5CA0">
        <w:t>”,</w:t>
      </w:r>
    </w:p>
    <w:p w14:paraId="39BD6C3F" w14:textId="77777777" w:rsidR="000F5E81" w:rsidRPr="00CB5CA0" w:rsidRDefault="000F5E81" w:rsidP="002047A5">
      <w:pPr>
        <w:widowControl w:val="0"/>
      </w:pPr>
    </w:p>
    <w:p w14:paraId="32EE7532" w14:textId="77777777" w:rsidR="000F5E81" w:rsidRPr="00CB5CA0" w:rsidRDefault="000F5E81" w:rsidP="002047A5">
      <w:pPr>
        <w:keepNext/>
        <w:rPr>
          <w:b/>
          <w:u w:val="single"/>
        </w:rPr>
      </w:pPr>
      <w:r w:rsidRPr="00CB5CA0">
        <w:rPr>
          <w:b/>
          <w:u w:val="single"/>
        </w:rPr>
        <w:t>Nemen in aanmerking</w:t>
      </w:r>
    </w:p>
    <w:p w14:paraId="0112BD82" w14:textId="77777777" w:rsidR="000F5E81" w:rsidRPr="00CB5CA0" w:rsidRDefault="000F5E81" w:rsidP="002047A5">
      <w:pPr>
        <w:ind w:left="720" w:hanging="720"/>
      </w:pPr>
      <w:r w:rsidRPr="00CB5CA0">
        <w:t>1.</w:t>
      </w:r>
      <w:r w:rsidRPr="00CB5CA0">
        <w:tab/>
        <w:t>Verkop</w:t>
      </w:r>
      <w:r>
        <w:t>er heeft in overleg met de gemeente</w:t>
      </w:r>
      <w:r w:rsidRPr="00CB5CA0">
        <w:t xml:space="preserve"> </w:t>
      </w:r>
      <w:r>
        <w:rPr>
          <w:b/>
        </w:rPr>
        <w:t>Hengelo (O)</w:t>
      </w:r>
      <w:r w:rsidRPr="00CB5CA0">
        <w:t xml:space="preserve"> een bouwplan voor een gebouw ontwikkeld in het plangebied </w:t>
      </w:r>
      <w:r>
        <w:rPr>
          <w:b/>
        </w:rPr>
        <w:t>HENGELO/Apollo</w:t>
      </w:r>
      <w:r w:rsidRPr="00CB5CA0">
        <w:t xml:space="preserve"> te </w:t>
      </w:r>
      <w:r>
        <w:rPr>
          <w:b/>
        </w:rPr>
        <w:t>HENGELO</w:t>
      </w:r>
      <w:r w:rsidRPr="00CB5CA0">
        <w:t>, hierna te noemen “</w:t>
      </w:r>
      <w:r w:rsidRPr="00CB5CA0">
        <w:rPr>
          <w:u w:val="single"/>
        </w:rPr>
        <w:t>het Project</w:t>
      </w:r>
      <w:r w:rsidRPr="00CB5CA0">
        <w:t xml:space="preserve">” waarvan de in de splitsing betrokken grond </w:t>
      </w:r>
      <w:r>
        <w:t>kadastraal bekend is als gemeente</w:t>
      </w:r>
      <w:r w:rsidRPr="00CB5CA0">
        <w:t xml:space="preserve"> </w:t>
      </w:r>
      <w:r>
        <w:rPr>
          <w:noProof/>
        </w:rPr>
        <w:t>Hengelo (OV)</w:t>
      </w:r>
      <w:r w:rsidRPr="00CB5CA0">
        <w:t xml:space="preserve"> sectie </w:t>
      </w:r>
      <w:r>
        <w:rPr>
          <w:b/>
          <w:noProof/>
        </w:rPr>
        <w:t>N</w:t>
      </w:r>
      <w:r>
        <w:t xml:space="preserve"> </w:t>
      </w:r>
      <w:r w:rsidRPr="00CB5CA0">
        <w:t>nummer</w:t>
      </w:r>
      <w:r>
        <w:t>(s)</w:t>
      </w:r>
      <w:r w:rsidRPr="00CB5CA0">
        <w:t xml:space="preserve"> </w:t>
      </w:r>
      <w:r>
        <w:rPr>
          <w:noProof/>
        </w:rPr>
        <w:t>1863 en 2044 (ged)</w:t>
      </w:r>
      <w:r w:rsidRPr="00CB5CA0">
        <w:t xml:space="preserve">, groot circa </w:t>
      </w:r>
      <w:r>
        <w:t>2465</w:t>
      </w:r>
      <w:r w:rsidRPr="00CB5CA0">
        <w:t xml:space="preserve"> centiare (m</w:t>
      </w:r>
      <w:r w:rsidRPr="00CB5CA0">
        <w:rPr>
          <w:b/>
          <w:vertAlign w:val="superscript"/>
        </w:rPr>
        <w:t>2</w:t>
      </w:r>
      <w:r w:rsidRPr="00CB5CA0">
        <w:t>).</w:t>
      </w:r>
    </w:p>
    <w:p w14:paraId="46FCDC7F" w14:textId="77777777" w:rsidR="000F5E81" w:rsidRPr="00CB5CA0" w:rsidRDefault="000F5E81" w:rsidP="002047A5">
      <w:pPr>
        <w:ind w:left="720" w:hanging="720"/>
        <w:rPr>
          <w:strike/>
        </w:rPr>
      </w:pPr>
      <w:r w:rsidRPr="00CB5CA0">
        <w:lastRenderedPageBreak/>
        <w:t>2.</w:t>
      </w:r>
      <w:r w:rsidRPr="00CB5CA0">
        <w:tab/>
        <w:t>Verkoper heeft het gebouw met bijbehorende grond gesplitst of zal deze splitsen in appartementsrechten overeenkomstig de als bijlage aangehechte (ontwerp)akte(n)</w:t>
      </w:r>
      <w:r>
        <w:t xml:space="preserve"> </w:t>
      </w:r>
      <w:r w:rsidRPr="00CB5CA0">
        <w:t>van splitsing met de daarbij behorende splitsingstekening(en) en reglement;</w:t>
      </w:r>
      <w:r>
        <w:t xml:space="preserve"> </w:t>
      </w:r>
      <w:r w:rsidRPr="00CB5CA0">
        <w:t xml:space="preserve">de splitsingstekeningen zijn ter inzage </w:t>
      </w:r>
      <w:r>
        <w:t xml:space="preserve">aanwezig </w:t>
      </w:r>
      <w:r w:rsidRPr="00CB5CA0">
        <w:t xml:space="preserve">bij notaris </w:t>
      </w:r>
      <w:r>
        <w:rPr>
          <w:noProof/>
        </w:rPr>
        <w:t>Coöperatie Damsté advocaten - notarissen U.A.</w:t>
      </w:r>
      <w:r w:rsidRPr="00CB5CA0">
        <w:rPr>
          <w:b/>
        </w:rPr>
        <w:t xml:space="preserve"> </w:t>
      </w:r>
      <w:r w:rsidRPr="00CB5CA0">
        <w:t xml:space="preserve">te </w:t>
      </w:r>
      <w:r>
        <w:rPr>
          <w:noProof/>
        </w:rPr>
        <w:t>HENGELO OV</w:t>
      </w:r>
      <w:r w:rsidRPr="00CB5CA0">
        <w:t>, hier in deze akte te noemen: “</w:t>
      </w:r>
      <w:r w:rsidRPr="0068122B">
        <w:rPr>
          <w:u w:val="single"/>
        </w:rPr>
        <w:t>de Notaris</w:t>
      </w:r>
      <w:r w:rsidRPr="00CB5CA0">
        <w:rPr>
          <w:b/>
        </w:rPr>
        <w:t>”</w:t>
      </w:r>
      <w:r w:rsidRPr="00CB5CA0">
        <w:t>.</w:t>
      </w:r>
    </w:p>
    <w:p w14:paraId="6DA3DDC9" w14:textId="77777777" w:rsidR="000F5E81" w:rsidRPr="00CB5CA0" w:rsidRDefault="000F5E81" w:rsidP="002047A5">
      <w:pPr>
        <w:ind w:left="720" w:hanging="720"/>
      </w:pPr>
      <w:r w:rsidRPr="00CB5CA0">
        <w:t>3.</w:t>
      </w:r>
      <w:r w:rsidRPr="00CB5CA0">
        <w:tab/>
        <w:t>Een door Verkoper aan te wijzen aannemer, hierna te noemen “</w:t>
      </w:r>
      <w:r w:rsidRPr="00CB5CA0">
        <w:rPr>
          <w:u w:val="single"/>
        </w:rPr>
        <w:t xml:space="preserve">de </w:t>
      </w:r>
      <w:r>
        <w:rPr>
          <w:u w:val="single"/>
        </w:rPr>
        <w:t>Ondernemer</w:t>
      </w:r>
      <w:r w:rsidRPr="00CB5CA0">
        <w:t>”, is bereid het Project te realiseren in opdracht van woningkopers overeenkomstig de voor het Project geldende en aan Koper bekende verkoopdocumentatie en onder de garantie- en waarborgregeling van</w:t>
      </w:r>
      <w:r>
        <w:t xml:space="preserve"> </w:t>
      </w:r>
      <w:r>
        <w:rPr>
          <w:noProof/>
        </w:rPr>
        <w:t>Woningborg</w:t>
      </w:r>
      <w:r w:rsidRPr="00CB5CA0">
        <w:t>.</w:t>
      </w:r>
    </w:p>
    <w:p w14:paraId="428051AB" w14:textId="77777777" w:rsidR="000F5E81" w:rsidRPr="00CB5CA0" w:rsidRDefault="000F5E81" w:rsidP="002047A5">
      <w:pPr>
        <w:ind w:left="720" w:hanging="720"/>
      </w:pPr>
      <w:r w:rsidRPr="00CB5CA0">
        <w:t>4.</w:t>
      </w:r>
      <w:r w:rsidRPr="00CB5CA0">
        <w:tab/>
        <w:t>Verkoper is bereid het in deze overeenkomst omschreven appartementsrecht met bijbehorende grond, (en indien daarvan sprake) met de</w:t>
      </w:r>
      <w:r>
        <w:t>/het</w:t>
      </w:r>
      <w:r w:rsidRPr="00CB5CA0">
        <w:t xml:space="preserve"> daarop in aanbouw zijnde </w:t>
      </w:r>
      <w:r>
        <w:rPr>
          <w:noProof/>
        </w:rPr>
        <w:t>woning</w:t>
      </w:r>
      <w:r w:rsidRPr="00CB5CA0">
        <w:t xml:space="preserve"> aan Koper te verkopen, met dien verstande dat Koper een bouwplicht heeft en gehouden is op het in de splitsing betrokken perceel grond c.q. het appartementsrecht als deelgerechtigde in het gebouw en als deelgerechtigde in het in de splitsing betrokken perceel voor zijn rekening en risico de</w:t>
      </w:r>
      <w:r>
        <w:t xml:space="preserve"> </w:t>
      </w:r>
      <w:r>
        <w:rPr>
          <w:noProof/>
        </w:rPr>
        <w:t>woning</w:t>
      </w:r>
      <w:r w:rsidRPr="00CB5CA0">
        <w:t xml:space="preserve"> in het Project te doen realiseren </w:t>
      </w:r>
      <w:proofErr w:type="spellStart"/>
      <w:r w:rsidRPr="00CB5CA0">
        <w:t>danwel</w:t>
      </w:r>
      <w:proofErr w:type="spellEnd"/>
      <w:r w:rsidRPr="00CB5CA0">
        <w:t xml:space="preserve"> af te bouwen door middel van het gelijktijdig sluiten van een aannemingsovereenkomst met de </w:t>
      </w:r>
      <w:r>
        <w:t>Ondernemer</w:t>
      </w:r>
      <w:r w:rsidRPr="00CB5CA0">
        <w:t>, hierna te noemen “</w:t>
      </w:r>
      <w:r w:rsidRPr="00CB5CA0">
        <w:rPr>
          <w:u w:val="single"/>
        </w:rPr>
        <w:t>de Aannemingsovereenkomst</w:t>
      </w:r>
      <w:r w:rsidRPr="00CB5CA0">
        <w:t xml:space="preserve">”. </w:t>
      </w:r>
    </w:p>
    <w:p w14:paraId="4FC9EB75" w14:textId="77777777" w:rsidR="000F5E81" w:rsidRPr="00CB5CA0" w:rsidRDefault="000F5E81" w:rsidP="002047A5">
      <w:pPr>
        <w:widowControl w:val="0"/>
      </w:pPr>
    </w:p>
    <w:p w14:paraId="105AB548" w14:textId="77777777" w:rsidR="000F5E81" w:rsidRDefault="000F5E81" w:rsidP="002047A5">
      <w:pPr>
        <w:suppressAutoHyphens/>
      </w:pPr>
      <w:r w:rsidRPr="00CB5CA0">
        <w:t>Het (de) appartementsrecht(en) zal / zullen ontstaan door inschrijving in de openbare registers van de in de overweging</w:t>
      </w:r>
      <w:r>
        <w:t xml:space="preserve">en van deze koopovereenkomst </w:t>
      </w:r>
      <w:r w:rsidRPr="00CB5CA0">
        <w:t>genoemde (ontwerp)akte(n) van splitsing;</w:t>
      </w:r>
    </w:p>
    <w:p w14:paraId="02E95377" w14:textId="77777777" w:rsidR="000F5E81" w:rsidRPr="00CB5CA0" w:rsidRDefault="000F5E81" w:rsidP="002047A5">
      <w:pPr>
        <w:suppressAutoHyphens/>
      </w:pPr>
    </w:p>
    <w:p w14:paraId="4C33BA92" w14:textId="3F629C4E" w:rsidR="000F5E81" w:rsidRPr="00CB5CA0" w:rsidRDefault="000F5E81" w:rsidP="002047A5">
      <w:pPr>
        <w:keepNext/>
        <w:keepLines/>
      </w:pPr>
      <w:r w:rsidRPr="00CB5CA0">
        <w:t xml:space="preserve">Partijen verklaren </w:t>
      </w:r>
      <w:r>
        <w:t xml:space="preserve">per </w:t>
      </w:r>
      <w:r w:rsidR="00326B64">
        <w:t>@@</w:t>
      </w:r>
      <w:r>
        <w:rPr>
          <w:b/>
          <w:noProof/>
        </w:rPr>
        <w:t>.</w:t>
      </w:r>
      <w:r w:rsidR="00326B64">
        <w:rPr>
          <w:b/>
          <w:noProof/>
        </w:rPr>
        <w:t>@@.@@</w:t>
      </w:r>
      <w:r w:rsidRPr="00CB5CA0">
        <w:t xml:space="preserve"> te zijn overeengekomen als volgt:</w:t>
      </w:r>
    </w:p>
    <w:p w14:paraId="778951AC" w14:textId="77777777" w:rsidR="000F5E81" w:rsidRDefault="000F5E81" w:rsidP="002047A5">
      <w:pPr>
        <w:keepNext/>
        <w:keepLines/>
        <w:rPr>
          <w:rFonts w:cs="Univers"/>
          <w:b/>
          <w:bCs/>
          <w:u w:val="single"/>
        </w:rPr>
      </w:pPr>
    </w:p>
    <w:p w14:paraId="6A0F3422" w14:textId="77777777" w:rsidR="000F5E81" w:rsidRPr="00CB5CA0" w:rsidRDefault="000F5E81" w:rsidP="002047A5">
      <w:pPr>
        <w:keepNext/>
        <w:keepLines/>
        <w:rPr>
          <w:rFonts w:cs="Univers"/>
        </w:rPr>
      </w:pPr>
      <w:r w:rsidRPr="00CB5CA0">
        <w:rPr>
          <w:rFonts w:cs="Univers"/>
          <w:b/>
          <w:bCs/>
          <w:u w:val="single"/>
        </w:rPr>
        <w:t>Koop</w:t>
      </w:r>
    </w:p>
    <w:p w14:paraId="644FF7E8" w14:textId="060D2344" w:rsidR="000F5E81" w:rsidRPr="00CB5CA0" w:rsidRDefault="000F5E81" w:rsidP="002047A5">
      <w:pPr>
        <w:keepNext/>
        <w:keepLines/>
        <w:ind w:left="709" w:hanging="709"/>
        <w:rPr>
          <w:rFonts w:cs="Univers"/>
        </w:rPr>
      </w:pPr>
      <w:r>
        <w:t>I</w:t>
      </w:r>
      <w:r>
        <w:tab/>
        <w:t>Verkoper verkoopt aan Koper, die van Verkoper koopt, het/d</w:t>
      </w:r>
      <w:r w:rsidRPr="00CB5CA0">
        <w:t xml:space="preserve">e appartementsrecht(en) recht gevend op het/de </w:t>
      </w:r>
      <w:r>
        <w:rPr>
          <w:noProof/>
        </w:rPr>
        <w:t>106/6569</w:t>
      </w:r>
      <w:r w:rsidRPr="00CB5CA0">
        <w:rPr>
          <w:noProof/>
        </w:rPr>
        <w:t xml:space="preserve">, </w:t>
      </w:r>
      <w:r>
        <w:rPr>
          <w:noProof/>
        </w:rPr>
        <w:t>12/6569</w:t>
      </w:r>
      <w:r w:rsidRPr="00CB5CA0">
        <w:t xml:space="preserve"> aandeel/aandelen in het in de overweging</w:t>
      </w:r>
      <w:r>
        <w:t>en</w:t>
      </w:r>
      <w:r w:rsidRPr="00CB5CA0">
        <w:t xml:space="preserve"> genoemde gebouw met bijbehorende grond, dat/die de bevoegdheid omvat(ten) tot het uitsluitend gebruik van het/de privé-gedeelte(n) bestemd tot woning</w:t>
      </w:r>
      <w:r w:rsidRPr="00CB5CA0">
        <w:rPr>
          <w:noProof/>
        </w:rPr>
        <w:t xml:space="preserve">, respectievelijk bestemd tot </w:t>
      </w:r>
      <w:r>
        <w:rPr>
          <w:noProof/>
        </w:rPr>
        <w:t>parkeerplaats</w:t>
      </w:r>
      <w:r w:rsidRPr="00CB5CA0">
        <w:t xml:space="preserve">, op de hiervoor genoemde </w:t>
      </w:r>
      <w:r>
        <w:t>(</w:t>
      </w:r>
      <w:proofErr w:type="spellStart"/>
      <w:r>
        <w:t>splitsings</w:t>
      </w:r>
      <w:proofErr w:type="spellEnd"/>
      <w:r>
        <w:t>)</w:t>
      </w:r>
      <w:r w:rsidRPr="00CB5CA0">
        <w:t xml:space="preserve">tekening(en) aangeduid met het/de bouwnummer(s) </w:t>
      </w:r>
      <w:r w:rsidR="00326B64">
        <w:t>@@</w:t>
      </w:r>
      <w:r>
        <w:t xml:space="preserve"> en het/de indexnummer(s) </w:t>
      </w:r>
      <w:r w:rsidR="00326B64">
        <w:t>@@</w:t>
      </w:r>
      <w:r>
        <w:rPr>
          <w:noProof/>
        </w:rPr>
        <w:t xml:space="preserve"> app+berging, </w:t>
      </w:r>
      <w:r w:rsidR="00326B64">
        <w:rPr>
          <w:noProof/>
        </w:rPr>
        <w:t>@@</w:t>
      </w:r>
      <w:r>
        <w:rPr>
          <w:noProof/>
        </w:rPr>
        <w:t xml:space="preserve"> pp</w:t>
      </w:r>
      <w:r w:rsidRPr="00CB5CA0">
        <w:t xml:space="preserve"> </w:t>
      </w:r>
      <w:r w:rsidRPr="00CB5CA0">
        <w:rPr>
          <w:rFonts w:cs="Univers"/>
        </w:rPr>
        <w:t xml:space="preserve">hierna te noemen: “het </w:t>
      </w:r>
      <w:r w:rsidRPr="00CB5CA0">
        <w:t>Verkochte</w:t>
      </w:r>
      <w:r w:rsidRPr="00CB5CA0">
        <w:rPr>
          <w:rFonts w:cs="Univers"/>
        </w:rPr>
        <w:t>”.</w:t>
      </w:r>
    </w:p>
    <w:p w14:paraId="6AE66D46" w14:textId="77777777" w:rsidR="000F5E81" w:rsidRPr="00CB5CA0" w:rsidRDefault="000F5E81" w:rsidP="002047A5">
      <w:pPr>
        <w:keepLines/>
        <w:rPr>
          <w:rFonts w:cs="Univers"/>
          <w:b/>
          <w:bCs/>
          <w:u w:val="single"/>
        </w:rPr>
      </w:pPr>
    </w:p>
    <w:p w14:paraId="24FB0926" w14:textId="77777777" w:rsidR="000F5E81" w:rsidRPr="00262A7A" w:rsidRDefault="000F5E81" w:rsidP="002047A5">
      <w:pPr>
        <w:keepNext/>
        <w:keepLines/>
        <w:rPr>
          <w:b/>
          <w:u w:val="single"/>
        </w:rPr>
      </w:pPr>
      <w:r w:rsidRPr="00262A7A">
        <w:rPr>
          <w:b/>
          <w:u w:val="single"/>
        </w:rPr>
        <w:t>Koop</w:t>
      </w:r>
      <w:r>
        <w:rPr>
          <w:b/>
          <w:u w:val="single"/>
        </w:rPr>
        <w:t>som</w:t>
      </w:r>
    </w:p>
    <w:p w14:paraId="4D9AADE0" w14:textId="77777777" w:rsidR="000F5E81" w:rsidRDefault="000F5E81" w:rsidP="002047A5">
      <w:pPr>
        <w:keepNext/>
        <w:keepLines/>
        <w:ind w:left="360" w:hanging="360"/>
      </w:pPr>
      <w:r>
        <w:rPr>
          <w:rFonts w:cs="Univers"/>
        </w:rPr>
        <w:t>II</w:t>
      </w:r>
      <w:r>
        <w:rPr>
          <w:rFonts w:cs="Univers"/>
        </w:rPr>
        <w:tab/>
      </w:r>
      <w:r>
        <w:t>De koopsom van het Verkochte bedraagt:</w:t>
      </w:r>
    </w:p>
    <w:tbl>
      <w:tblPr>
        <w:tblStyle w:val="Tabel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6538"/>
        <w:gridCol w:w="2466"/>
      </w:tblGrid>
      <w:tr w:rsidR="000F5E81" w14:paraId="2144AD31" w14:textId="77777777" w:rsidTr="006E1185">
        <w:tc>
          <w:tcPr>
            <w:tcW w:w="357" w:type="dxa"/>
          </w:tcPr>
          <w:p w14:paraId="420D579F" w14:textId="77777777" w:rsidR="000F5E81" w:rsidRDefault="000F5E81" w:rsidP="002047A5">
            <w:pPr>
              <w:keepLines/>
              <w:widowControl w:val="0"/>
            </w:pPr>
          </w:p>
        </w:tc>
        <w:tc>
          <w:tcPr>
            <w:tcW w:w="6538" w:type="dxa"/>
          </w:tcPr>
          <w:p w14:paraId="14E74229" w14:textId="77777777" w:rsidR="000F5E81" w:rsidRDefault="000F5E81" w:rsidP="002047A5">
            <w:pPr>
              <w:keepLines/>
              <w:widowControl w:val="0"/>
            </w:pPr>
          </w:p>
        </w:tc>
        <w:tc>
          <w:tcPr>
            <w:tcW w:w="2466" w:type="dxa"/>
          </w:tcPr>
          <w:p w14:paraId="06E1D8BE" w14:textId="77777777" w:rsidR="000F5E81" w:rsidRPr="00BB4903" w:rsidRDefault="000F5E81" w:rsidP="002047A5">
            <w:pPr>
              <w:keepLines/>
              <w:jc w:val="right"/>
              <w:rPr>
                <w:i/>
              </w:rPr>
            </w:pPr>
            <w:r w:rsidRPr="00BB4903">
              <w:rPr>
                <w:i/>
              </w:rPr>
              <w:t>bedragen in €</w:t>
            </w:r>
          </w:p>
        </w:tc>
      </w:tr>
      <w:tr w:rsidR="000F5E81" w14:paraId="386FB201" w14:textId="77777777" w:rsidTr="006E1185">
        <w:tc>
          <w:tcPr>
            <w:tcW w:w="357" w:type="dxa"/>
          </w:tcPr>
          <w:p w14:paraId="62B5052B" w14:textId="77777777" w:rsidR="000F5E81" w:rsidRPr="00D171C3" w:rsidRDefault="000F5E81" w:rsidP="002047A5">
            <w:pPr>
              <w:keepLines/>
              <w:widowControl w:val="0"/>
              <w:rPr>
                <w:rFonts w:cs="Univers"/>
              </w:rPr>
            </w:pPr>
          </w:p>
        </w:tc>
        <w:tc>
          <w:tcPr>
            <w:tcW w:w="6538" w:type="dxa"/>
          </w:tcPr>
          <w:p w14:paraId="559430B1" w14:textId="77777777" w:rsidR="000F5E81" w:rsidRPr="00D171C3" w:rsidRDefault="000F5E81" w:rsidP="002047A5">
            <w:pPr>
              <w:keepLines/>
              <w:widowControl w:val="0"/>
              <w:rPr>
                <w:rFonts w:cs="Univers"/>
              </w:rPr>
            </w:pPr>
            <w:r w:rsidRPr="00D171C3">
              <w:rPr>
                <w:rFonts w:cs="Univers"/>
              </w:rPr>
              <w:t>Grondkosten</w:t>
            </w:r>
          </w:p>
        </w:tc>
        <w:tc>
          <w:tcPr>
            <w:tcW w:w="2466" w:type="dxa"/>
          </w:tcPr>
          <w:p w14:paraId="311CC99F" w14:textId="26DC2323" w:rsidR="000F5E81" w:rsidRDefault="00326B64" w:rsidP="002047A5">
            <w:pPr>
              <w:keepLines/>
              <w:jc w:val="right"/>
            </w:pPr>
            <w:r>
              <w:t>0,00</w:t>
            </w:r>
          </w:p>
        </w:tc>
      </w:tr>
    </w:tbl>
    <w:p w14:paraId="300C90A7" w14:textId="77777777" w:rsidR="000F5E81" w:rsidRPr="00A82AE4" w:rsidRDefault="000F5E81" w:rsidP="002047A5">
      <w:pPr>
        <w:keepLines/>
        <w:rPr>
          <w:sz w:val="6"/>
          <w:szCs w:val="6"/>
        </w:rPr>
      </w:pPr>
    </w:p>
    <w:p w14:paraId="6D162AA9" w14:textId="77777777" w:rsidR="000F5E81" w:rsidRPr="00A82AE4" w:rsidRDefault="000F5E81" w:rsidP="002047A5">
      <w:pPr>
        <w:keepLines/>
        <w:rPr>
          <w:sz w:val="6"/>
          <w:szCs w:val="6"/>
        </w:rPr>
      </w:pPr>
    </w:p>
    <w:tbl>
      <w:tblPr>
        <w:tblStyle w:val="Tabel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6538"/>
        <w:gridCol w:w="2466"/>
      </w:tblGrid>
      <w:tr w:rsidR="000F5E81" w14:paraId="7E12A0B0" w14:textId="77777777" w:rsidTr="006E1185">
        <w:tc>
          <w:tcPr>
            <w:tcW w:w="357" w:type="dxa"/>
          </w:tcPr>
          <w:p w14:paraId="066F86FD" w14:textId="77777777" w:rsidR="000F5E81" w:rsidRPr="0042429D" w:rsidRDefault="000F5E81" w:rsidP="002047A5">
            <w:pPr>
              <w:keepLines/>
            </w:pPr>
          </w:p>
        </w:tc>
        <w:tc>
          <w:tcPr>
            <w:tcW w:w="6538" w:type="dxa"/>
          </w:tcPr>
          <w:p w14:paraId="7F9A5978" w14:textId="77777777" w:rsidR="000F5E81" w:rsidRDefault="000F5E81" w:rsidP="002047A5">
            <w:pPr>
              <w:keepLines/>
            </w:pPr>
          </w:p>
          <w:p w14:paraId="5F674E52" w14:textId="77777777" w:rsidR="000F5E81" w:rsidRDefault="000F5E81" w:rsidP="002047A5">
            <w:pPr>
              <w:keepLines/>
            </w:pPr>
            <w:r>
              <w:t>V</w:t>
            </w:r>
            <w:r w:rsidRPr="00376186">
              <w:t>ergoeding</w:t>
            </w:r>
            <w:r>
              <w:t xml:space="preserve">, zoals bepaald in artikel 4 lid 2 van de koopovereenkomst, alsmede de vergoeding zoals bepaald in </w:t>
            </w:r>
            <w:r w:rsidRPr="00376186">
              <w:t xml:space="preserve">artikel 4 lid </w:t>
            </w:r>
            <w:r>
              <w:t>4 van de Aannemingsovereenkomst.</w:t>
            </w:r>
          </w:p>
        </w:tc>
        <w:tc>
          <w:tcPr>
            <w:tcW w:w="2466" w:type="dxa"/>
          </w:tcPr>
          <w:p w14:paraId="19349834" w14:textId="77777777" w:rsidR="000F5E81" w:rsidRDefault="000F5E81" w:rsidP="002047A5">
            <w:pPr>
              <w:keepLines/>
              <w:jc w:val="right"/>
            </w:pPr>
          </w:p>
          <w:p w14:paraId="11BFB266" w14:textId="5F7E9B73" w:rsidR="000F5E81" w:rsidRDefault="00326B64" w:rsidP="002047A5">
            <w:pPr>
              <w:keepLines/>
              <w:jc w:val="right"/>
            </w:pPr>
            <w:r>
              <w:rPr>
                <w:noProof/>
              </w:rPr>
              <w:t>0,00</w:t>
            </w:r>
          </w:p>
          <w:p w14:paraId="022BACAE" w14:textId="77777777" w:rsidR="000F5E81" w:rsidRPr="00F52516" w:rsidRDefault="000F5E81" w:rsidP="002047A5">
            <w:pPr>
              <w:keepLines/>
              <w:jc w:val="right"/>
              <w:rPr>
                <w:vanish/>
                <w:color w:val="FFFFFF"/>
                <w:sz w:val="14"/>
                <w:szCs w:val="14"/>
              </w:rPr>
            </w:pPr>
            <w:r>
              <w:rPr>
                <w:vanish/>
                <w:color w:val="FFFFFF"/>
                <w:sz w:val="14"/>
                <w:szCs w:val="14"/>
              </w:rPr>
              <w:t>92.246,00</w:t>
            </w:r>
          </w:p>
          <w:p w14:paraId="608C3679" w14:textId="77777777" w:rsidR="000F5E81" w:rsidRDefault="000F5E81" w:rsidP="002047A5">
            <w:pPr>
              <w:keepLines/>
              <w:jc w:val="right"/>
            </w:pPr>
            <w:r>
              <w:rPr>
                <w:vanish/>
                <w:color w:val="FFFFFF"/>
                <w:sz w:val="14"/>
                <w:szCs w:val="14"/>
              </w:rPr>
              <w:t>0,00</w:t>
            </w:r>
          </w:p>
        </w:tc>
      </w:tr>
      <w:tr w:rsidR="000F5E81" w14:paraId="0D7CF056" w14:textId="77777777" w:rsidTr="006E1185">
        <w:trPr>
          <w:trHeight w:hRule="exact" w:val="57"/>
        </w:trPr>
        <w:tc>
          <w:tcPr>
            <w:tcW w:w="357" w:type="dxa"/>
          </w:tcPr>
          <w:p w14:paraId="2BAB83E3" w14:textId="77777777" w:rsidR="000F5E81" w:rsidRDefault="000F5E81" w:rsidP="002047A5">
            <w:pPr>
              <w:keepLines/>
            </w:pPr>
          </w:p>
        </w:tc>
        <w:tc>
          <w:tcPr>
            <w:tcW w:w="6538" w:type="dxa"/>
          </w:tcPr>
          <w:p w14:paraId="6DEF705B" w14:textId="77777777" w:rsidR="000F5E81" w:rsidRDefault="000F5E81" w:rsidP="002047A5">
            <w:pPr>
              <w:keepLines/>
            </w:pPr>
          </w:p>
        </w:tc>
        <w:tc>
          <w:tcPr>
            <w:tcW w:w="2466" w:type="dxa"/>
            <w:tcBorders>
              <w:bottom w:val="single" w:sz="4" w:space="0" w:color="auto"/>
            </w:tcBorders>
          </w:tcPr>
          <w:p w14:paraId="15B64B8C" w14:textId="77777777" w:rsidR="000F5E81" w:rsidRPr="00471213" w:rsidRDefault="000F5E81" w:rsidP="002047A5">
            <w:pPr>
              <w:keepLines/>
              <w:jc w:val="right"/>
            </w:pPr>
          </w:p>
        </w:tc>
      </w:tr>
      <w:tr w:rsidR="000F5E81" w14:paraId="55B152AB" w14:textId="77777777" w:rsidTr="006E1185">
        <w:tc>
          <w:tcPr>
            <w:tcW w:w="357" w:type="dxa"/>
          </w:tcPr>
          <w:p w14:paraId="0D1CC8BF" w14:textId="77777777" w:rsidR="000F5E81" w:rsidRDefault="000F5E81" w:rsidP="002047A5">
            <w:pPr>
              <w:keepLines/>
            </w:pPr>
          </w:p>
        </w:tc>
        <w:tc>
          <w:tcPr>
            <w:tcW w:w="6538" w:type="dxa"/>
          </w:tcPr>
          <w:p w14:paraId="244DEF07" w14:textId="77777777" w:rsidR="000F5E81" w:rsidRPr="0042429D" w:rsidRDefault="000F5E81" w:rsidP="002047A5">
            <w:pPr>
              <w:keepLines/>
            </w:pPr>
            <w:r>
              <w:t xml:space="preserve">Totale koopsom </w:t>
            </w:r>
            <w:r w:rsidRPr="00D171C3">
              <w:rPr>
                <w:rFonts w:cs="Univers"/>
              </w:rPr>
              <w:t>(inclusief omzetbelasting)</w:t>
            </w:r>
          </w:p>
        </w:tc>
        <w:tc>
          <w:tcPr>
            <w:tcW w:w="2466" w:type="dxa"/>
            <w:tcBorders>
              <w:top w:val="single" w:sz="4" w:space="0" w:color="auto"/>
              <w:bottom w:val="double" w:sz="4" w:space="0" w:color="auto"/>
            </w:tcBorders>
          </w:tcPr>
          <w:p w14:paraId="5CD79664" w14:textId="6305C8A2" w:rsidR="000F5E81" w:rsidRPr="0042429D" w:rsidRDefault="000F5E81" w:rsidP="002047A5">
            <w:pPr>
              <w:keepLines/>
              <w:jc w:val="right"/>
            </w:pPr>
            <w:r w:rsidRPr="00471213">
              <w:t xml:space="preserve">€ </w:t>
            </w:r>
            <w:r w:rsidR="00326B64">
              <w:t>0</w:t>
            </w:r>
            <w:r>
              <w:rPr>
                <w:noProof/>
              </w:rPr>
              <w:t>,</w:t>
            </w:r>
            <w:r w:rsidR="00326B64">
              <w:rPr>
                <w:noProof/>
              </w:rPr>
              <w:t>00</w:t>
            </w:r>
          </w:p>
        </w:tc>
      </w:tr>
    </w:tbl>
    <w:p w14:paraId="0EBD49E2" w14:textId="77777777" w:rsidR="000F5E81" w:rsidRDefault="000F5E81" w:rsidP="002047A5">
      <w:pPr>
        <w:pStyle w:val="Plattetekst"/>
        <w:keepLines/>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21"/>
        <w:rPr>
          <w:rFonts w:ascii="Univers" w:hAnsi="Univers" w:cs="Arial"/>
        </w:rPr>
      </w:pPr>
    </w:p>
    <w:p w14:paraId="0EC81BD3" w14:textId="77777777" w:rsidR="000F5E81"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21"/>
        <w:rPr>
          <w:rFonts w:ascii="Univers" w:hAnsi="Univers"/>
        </w:rPr>
      </w:pPr>
      <w:r w:rsidRPr="00C87B97">
        <w:rPr>
          <w:rFonts w:ascii="Univers" w:hAnsi="Univers"/>
        </w:rPr>
        <w:t xml:space="preserve">Ten tijde van de levering van het Verkochte is </w:t>
      </w:r>
      <w:r>
        <w:rPr>
          <w:rFonts w:ascii="Univers" w:hAnsi="Univers"/>
        </w:rPr>
        <w:t xml:space="preserve">de </w:t>
      </w:r>
      <w:r w:rsidRPr="00C87B97">
        <w:rPr>
          <w:rFonts w:ascii="Univers" w:hAnsi="Univers"/>
        </w:rPr>
        <w:t>Koper als onderdeel van de in deze overeenkomst vermelde koop</w:t>
      </w:r>
      <w:r>
        <w:rPr>
          <w:rFonts w:ascii="Univers" w:hAnsi="Univers"/>
        </w:rPr>
        <w:t>som</w:t>
      </w:r>
      <w:r w:rsidRPr="00C87B97">
        <w:rPr>
          <w:rFonts w:ascii="Univers" w:hAnsi="Univers"/>
        </w:rPr>
        <w:t xml:space="preserve"> de alsdan reeds vervallen termijnen van de aanneemsom zoals nader omschreven in</w:t>
      </w:r>
      <w:r>
        <w:rPr>
          <w:rFonts w:ascii="Univers" w:hAnsi="Univers"/>
        </w:rPr>
        <w:t xml:space="preserve"> (artikel 4 lid 3 van)</w:t>
      </w:r>
      <w:r w:rsidRPr="00C87B97">
        <w:rPr>
          <w:rFonts w:ascii="Univers" w:hAnsi="Univers"/>
        </w:rPr>
        <w:t xml:space="preserve"> de Aannemingsovereenkomst </w:t>
      </w:r>
      <w:r>
        <w:rPr>
          <w:rFonts w:ascii="Univers" w:hAnsi="Univers"/>
        </w:rPr>
        <w:t xml:space="preserve">alsmede de rente en vergoeding zoals bepaald in artikel 4 lid 4 en lid 5 van de Aannemingsovereenkomst </w:t>
      </w:r>
      <w:r w:rsidRPr="00C87B97">
        <w:rPr>
          <w:rFonts w:ascii="Univers" w:hAnsi="Univers"/>
        </w:rPr>
        <w:t xml:space="preserve">aan </w:t>
      </w:r>
      <w:r>
        <w:rPr>
          <w:rFonts w:ascii="Univers" w:hAnsi="Univers"/>
        </w:rPr>
        <w:t xml:space="preserve">de </w:t>
      </w:r>
      <w:r w:rsidRPr="00C87B97">
        <w:rPr>
          <w:rFonts w:ascii="Univers" w:hAnsi="Univers"/>
        </w:rPr>
        <w:t>Verkoper verschuldigd</w:t>
      </w:r>
      <w:r>
        <w:rPr>
          <w:rFonts w:ascii="Univers" w:hAnsi="Univers"/>
        </w:rPr>
        <w:t xml:space="preserve">. </w:t>
      </w:r>
      <w:r>
        <w:rPr>
          <w:rFonts w:ascii="Univers" w:hAnsi="Univers"/>
          <w:noProof/>
        </w:rPr>
        <w:t xml:space="preserve">In afwijking van het bepaalde in artikel 4 lid 5 sub b. van de Aannemingsovereenkomst, wordt de rente </w:t>
      </w:r>
      <w:r>
        <w:rPr>
          <w:rFonts w:ascii="Univers" w:hAnsi="Univers"/>
          <w:noProof/>
        </w:rPr>
        <w:lastRenderedPageBreak/>
        <w:t xml:space="preserve">berekend over de betreffende (termijn)bedragen </w:t>
      </w:r>
      <w:r w:rsidRPr="001C3149">
        <w:rPr>
          <w:rFonts w:ascii="Univers" w:hAnsi="Univers"/>
          <w:noProof/>
          <w:u w:val="single"/>
        </w:rPr>
        <w:t>exclusief omzetbelasting</w:t>
      </w:r>
      <w:r>
        <w:rPr>
          <w:rFonts w:ascii="Univers" w:hAnsi="Univers"/>
          <w:noProof/>
        </w:rPr>
        <w:t>.</w:t>
      </w:r>
      <w:r>
        <w:rPr>
          <w:rFonts w:ascii="Univers" w:hAnsi="Univers"/>
        </w:rPr>
        <w:t xml:space="preserve">Ter vermijding van de kans op een strafheffing overdrachtsbelasting als bedoeld in artikel 15 lid 4 Wet op belastingen van rechtsverkeer zullen de termijnen van de aanneemsom die voor de levering van het Verkochte vervallen door de Ondernemer aan de Verkoper worden gefactureerd, waarna de Verkoper deze termijnen als onderdeel (verhoging) van de koopsom (inclusief de hierna omschreven vergoedingen en rente) aan de Koper factureert. De na de levering vervallen termijnen van de aanneemsom zullen wel door de Ondernemer aan de Koper worden gefactureerd. </w:t>
      </w:r>
    </w:p>
    <w:p w14:paraId="2DE03463" w14:textId="77777777" w:rsidR="000F5E81"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21"/>
        <w:rPr>
          <w:rFonts w:ascii="Univers" w:hAnsi="Univers"/>
        </w:rPr>
      </w:pPr>
    </w:p>
    <w:p w14:paraId="0D467F6D" w14:textId="77777777" w:rsidR="000F5E81"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21"/>
        <w:rPr>
          <w:rFonts w:ascii="Univers" w:hAnsi="Univers"/>
        </w:rPr>
      </w:pPr>
      <w:r>
        <w:rPr>
          <w:rFonts w:ascii="Univers" w:hAnsi="Univers"/>
        </w:rPr>
        <w:t xml:space="preserve">Het feit dat Verkoper de reeds vervallen termijnen van de aanneemsom als nagetrokken onderdeel van de woning aan de Koper levert ( bij de Levering), leidt niet tot enige aansprakelijkheid van de Verkoper voor de door de Ondernemer uitgevoerde werkzaamheden. </w:t>
      </w:r>
    </w:p>
    <w:p w14:paraId="64933AAF" w14:textId="77777777" w:rsidR="000F5E81"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21"/>
        <w:rPr>
          <w:rFonts w:ascii="Univers" w:hAnsi="Univers"/>
        </w:rPr>
      </w:pPr>
      <w:r>
        <w:rPr>
          <w:rFonts w:ascii="Univers" w:hAnsi="Univers"/>
        </w:rPr>
        <w:t>De reeds ten tijde van de Levering vervallen termijnen van de aanneemsom worden geacht werkzaamheden te betreffen die door de Ondernemer jegens de Koper zijn verricht en waarvoor de Ondernemer jegens de Koper aansprakelijk is op de voet van het bepaalde in deze Aannemingsovereenkomst.</w:t>
      </w:r>
    </w:p>
    <w:p w14:paraId="7F3F2D5A" w14:textId="77777777" w:rsidR="000F5E81" w:rsidRPr="00CB5CA0"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rPr>
          <w:rFonts w:ascii="Univers" w:hAnsi="Univers"/>
        </w:rPr>
      </w:pPr>
    </w:p>
    <w:p w14:paraId="35BBD779" w14:textId="77777777" w:rsidR="000F5E81" w:rsidRPr="00CB5CA0" w:rsidRDefault="000F5E81" w:rsidP="002047A5">
      <w:r w:rsidRPr="00CB5CA0">
        <w:t>Verkoper draagt er zorg voor dat deze overe</w:t>
      </w:r>
      <w:r>
        <w:t>enkomst onder berusting van de n</w:t>
      </w:r>
      <w:r w:rsidRPr="00CB5CA0">
        <w:t xml:space="preserve">otaris wordt gesteld en dat een </w:t>
      </w:r>
      <w:r>
        <w:t>exemplaar</w:t>
      </w:r>
      <w:r w:rsidRPr="00CB5CA0">
        <w:t xml:space="preserve"> van deze overeenkomst tezamen met de daarin genoemde, door Partijen gewaarmerkte bijlagen aan de Koper ter hand wordt gesteld.</w:t>
      </w:r>
    </w:p>
    <w:p w14:paraId="02460784" w14:textId="77777777" w:rsidR="000F5E81" w:rsidRPr="00CB5CA0" w:rsidRDefault="000F5E81" w:rsidP="002047A5">
      <w:pPr>
        <w:rPr>
          <w:b/>
        </w:rPr>
      </w:pPr>
    </w:p>
    <w:p w14:paraId="539AFC2A" w14:textId="77777777" w:rsidR="000F5E81" w:rsidRPr="00CB5CA0" w:rsidRDefault="000F5E81" w:rsidP="002047A5">
      <w:r w:rsidRPr="00CB5CA0">
        <w:t xml:space="preserve">De over de koopsom te berekenen omzetbelasting </w:t>
      </w:r>
      <w:r>
        <w:t xml:space="preserve">(B.T.W.) </w:t>
      </w:r>
      <w:r w:rsidRPr="00CB5CA0">
        <w:t>is b</w:t>
      </w:r>
      <w:r>
        <w:t>erekend naar een percentage van</w:t>
      </w:r>
      <w:r w:rsidRPr="00262A7A">
        <w:t xml:space="preserve"> </w:t>
      </w:r>
      <w:r>
        <w:t>21</w:t>
      </w:r>
      <w:r w:rsidRPr="00CB5CA0">
        <w:t>%, conform de bepalingen van de Wet op de omzetbelasting 1968.</w:t>
      </w:r>
    </w:p>
    <w:p w14:paraId="7BC8AD59" w14:textId="77777777" w:rsidR="000F5E81" w:rsidRPr="00CB5CA0" w:rsidRDefault="000F5E81" w:rsidP="002047A5">
      <w:pPr>
        <w:rPr>
          <w:b/>
        </w:rPr>
      </w:pPr>
    </w:p>
    <w:p w14:paraId="5CAF3B39" w14:textId="77777777" w:rsidR="000F5E81" w:rsidRPr="005164E1" w:rsidRDefault="000F5E81" w:rsidP="002047A5">
      <w:pPr>
        <w:keepNext/>
        <w:keepLines/>
        <w:rPr>
          <w:rFonts w:cs="Univers"/>
          <w:bCs/>
        </w:rPr>
      </w:pPr>
      <w:r w:rsidRPr="00CB5CA0">
        <w:t xml:space="preserve">Deze overeenkomst is voorts gesloten onder de volgende </w:t>
      </w:r>
      <w:r>
        <w:rPr>
          <w:rFonts w:cs="Univers"/>
          <w:bCs/>
        </w:rPr>
        <w:t>bedingen.</w:t>
      </w:r>
    </w:p>
    <w:p w14:paraId="497FD857" w14:textId="77777777" w:rsidR="000F5E81" w:rsidRPr="00CB5CA0" w:rsidRDefault="000F5E81" w:rsidP="002047A5">
      <w:pPr>
        <w:keepNext/>
        <w:keepLines/>
      </w:pPr>
    </w:p>
    <w:p w14:paraId="489B6B41" w14:textId="77777777" w:rsidR="000F5E81" w:rsidRPr="00CB5CA0" w:rsidRDefault="000F5E81" w:rsidP="002047A5">
      <w:pPr>
        <w:keepNext/>
        <w:keepLines/>
        <w:rPr>
          <w:b/>
          <w:u w:val="single"/>
        </w:rPr>
      </w:pPr>
      <w:r w:rsidRPr="00CB5CA0">
        <w:rPr>
          <w:b/>
          <w:u w:val="single"/>
        </w:rPr>
        <w:t>Artikel 1 Bedenktijd</w:t>
      </w:r>
    </w:p>
    <w:p w14:paraId="0D6E7ACD" w14:textId="77777777" w:rsidR="000F5E81" w:rsidRPr="00CB5CA0" w:rsidRDefault="000F5E81" w:rsidP="002047A5">
      <w:pPr>
        <w:keepNext/>
        <w:keepLines/>
      </w:pPr>
      <w:r w:rsidRPr="00CB5CA0">
        <w:t xml:space="preserve">Koper verklaart dat op de datum van ondertekening door hem van deze overeenkomst, deze ook daadwerkelijk aan hem ter hand is gesteld. Gedurende één kalenderweek na de terhandstelling van de door beide Partijen ondertekende overeenkomst aan Koper, heeft Koper het recht deze overeenkomst te ontbinden. Als de datum van ontbinding geldt de datum waarop Koper de ontbindingsverklaring heeft uitgebracht. </w:t>
      </w:r>
    </w:p>
    <w:p w14:paraId="6269CA4F" w14:textId="77777777" w:rsidR="000F5E81" w:rsidRPr="00CB5CA0" w:rsidRDefault="000F5E81" w:rsidP="002047A5"/>
    <w:p w14:paraId="0F832F9D" w14:textId="77777777" w:rsidR="000F5E81" w:rsidRPr="00CB5CA0" w:rsidRDefault="000F5E81" w:rsidP="002047A5">
      <w:pPr>
        <w:keepNext/>
        <w:keepLines/>
        <w:rPr>
          <w:b/>
        </w:rPr>
      </w:pPr>
      <w:r w:rsidRPr="00CB5CA0">
        <w:rPr>
          <w:b/>
          <w:u w:val="single"/>
        </w:rPr>
        <w:t>A</w:t>
      </w:r>
      <w:r>
        <w:rPr>
          <w:b/>
          <w:u w:val="single"/>
        </w:rPr>
        <w:t>rtikel 2 Datum akte van levering (juridische levering c.q. eigendomsoverdracht)</w:t>
      </w:r>
    </w:p>
    <w:p w14:paraId="36C657A1" w14:textId="77777777" w:rsidR="000F5E81" w:rsidRDefault="000F5E81" w:rsidP="002047A5">
      <w:pPr>
        <w:pStyle w:val="Plattetekstinspringen"/>
        <w:keepNext/>
        <w:keepLines/>
        <w:spacing w:after="0"/>
        <w:ind w:left="720" w:hanging="720"/>
      </w:pPr>
      <w:r w:rsidRPr="00CB5CA0">
        <w:t>2.1</w:t>
      </w:r>
      <w:r w:rsidRPr="00CB5CA0">
        <w:tab/>
      </w:r>
      <w:r>
        <w:rPr>
          <w:noProof/>
        </w:rPr>
        <w:t>De voor overdracht vereiste akte van levering zal op eerste verzoek van de Notaris worden verleden, dan wel zo spoedig mogelijk, doch uiterlijk binnen zes weken nadat vaststaat dat de Aannemingsovereenkomst niet meer kan worden ontbonden op grond van het bepaalde in artikel 7 of 9 van de Aannemingsovereenkomst.</w:t>
      </w:r>
    </w:p>
    <w:p w14:paraId="721C7ACD" w14:textId="77777777" w:rsidR="000F5E81" w:rsidRPr="00CB5CA0" w:rsidRDefault="000F5E81" w:rsidP="002047A5">
      <w:pPr>
        <w:pStyle w:val="Plattetekstinspringen"/>
        <w:spacing w:after="0"/>
        <w:ind w:left="720" w:hanging="720"/>
      </w:pPr>
      <w:r w:rsidRPr="00CB5CA0">
        <w:t>2.2</w:t>
      </w:r>
      <w:r w:rsidRPr="00CB5CA0">
        <w:tab/>
        <w:t>Het verlijden van de akte van levering zal plaatsvinden ten overstaan één van de notarissen of waarnemers verbonden aan het notariskantoor van de Notaris.</w:t>
      </w:r>
    </w:p>
    <w:p w14:paraId="499FF6F8" w14:textId="77777777" w:rsidR="000F5E81" w:rsidRPr="00CB5CA0" w:rsidRDefault="000F5E81" w:rsidP="002047A5">
      <w:pPr>
        <w:ind w:left="708" w:hanging="708"/>
      </w:pPr>
      <w:r w:rsidRPr="00CB5CA0">
        <w:t>2.3</w:t>
      </w:r>
      <w:r w:rsidRPr="00CB5CA0">
        <w:tab/>
        <w:t>Indien het Verkochte ten tijde van de levering nog ten name van een derde</w:t>
      </w:r>
      <w:r w:rsidRPr="00B11067">
        <w:t xml:space="preserve"> </w:t>
      </w:r>
      <w:r w:rsidRPr="00CB5CA0">
        <w:t>staat, zal Koper ermee genoegen nemen dat, indien Verkoper zulks wenst, die derde rechtstreeks aan Koper levert, eventueel bij verzamelakte</w:t>
      </w:r>
      <w:r>
        <w:t>.</w:t>
      </w:r>
    </w:p>
    <w:p w14:paraId="18D26289" w14:textId="77777777" w:rsidR="000F5E81" w:rsidRPr="00CB5CA0" w:rsidRDefault="000F5E81" w:rsidP="002047A5">
      <w:pPr>
        <w:ind w:left="708" w:hanging="708"/>
      </w:pPr>
    </w:p>
    <w:p w14:paraId="5A1ADE76" w14:textId="77777777" w:rsidR="000F5E81" w:rsidRPr="00CB5CA0" w:rsidRDefault="000F5E81" w:rsidP="002047A5">
      <w:pPr>
        <w:keepNext/>
        <w:rPr>
          <w:b/>
          <w:u w:val="single"/>
        </w:rPr>
      </w:pPr>
      <w:r w:rsidRPr="00CB5CA0">
        <w:rPr>
          <w:b/>
          <w:u w:val="single"/>
        </w:rPr>
        <w:t>Artikel 3</w:t>
      </w:r>
      <w:r>
        <w:rPr>
          <w:b/>
          <w:u w:val="single"/>
        </w:rPr>
        <w:t xml:space="preserve"> </w:t>
      </w:r>
      <w:r w:rsidRPr="00CB5CA0">
        <w:rPr>
          <w:b/>
          <w:u w:val="single"/>
        </w:rPr>
        <w:t>Kosten en belastingen</w:t>
      </w:r>
    </w:p>
    <w:p w14:paraId="53D533A7" w14:textId="77777777" w:rsidR="000F5E81" w:rsidRPr="00CB5CA0" w:rsidRDefault="000F5E81" w:rsidP="002047A5">
      <w:pPr>
        <w:ind w:left="720" w:hanging="720"/>
      </w:pPr>
      <w:r w:rsidRPr="00CB5CA0">
        <w:t>3.1</w:t>
      </w:r>
      <w:r w:rsidRPr="00CB5CA0">
        <w:tab/>
        <w:t>De kosten van levering en overdracht, waaronder de notariële kosten, de over deze kosten verschuldigde belastingen en de kadastrale rechten, komen voor rekening van Verkoper.</w:t>
      </w:r>
    </w:p>
    <w:p w14:paraId="352B5EE4" w14:textId="77777777" w:rsidR="000F5E81" w:rsidRPr="00CB5CA0" w:rsidRDefault="000F5E81" w:rsidP="002047A5">
      <w:pPr>
        <w:ind w:left="720" w:hanging="720"/>
      </w:pPr>
      <w:r w:rsidRPr="00CB5CA0">
        <w:t>3.2</w:t>
      </w:r>
      <w:r w:rsidRPr="00CB5CA0">
        <w:tab/>
      </w:r>
      <w:r w:rsidRPr="0055578F">
        <w:t xml:space="preserve">Ter zake van de levering van het Verkochte is omzetbelasting verschuldigd aangezien de levering van het Verkochte kwalificeert als levering van een bouwterrein in de zin van artikel </w:t>
      </w:r>
      <w:r w:rsidRPr="0055578F">
        <w:lastRenderedPageBreak/>
        <w:t>11 lid 1 sub a van de Wet op de omzetbelasting 1968. De koop</w:t>
      </w:r>
      <w:r>
        <w:t>som</w:t>
      </w:r>
      <w:r w:rsidRPr="0055578F">
        <w:t xml:space="preserve"> van het Verkochte </w:t>
      </w:r>
      <w:r w:rsidRPr="00890FD0">
        <w:t>is</w:t>
      </w:r>
      <w:r w:rsidRPr="0055578F">
        <w:t xml:space="preserve"> met de verschuldigde omzetbelasting verhoogd en zal tegelijk</w:t>
      </w:r>
      <w:r>
        <w:t xml:space="preserve"> met de koopsom aan Verkope</w:t>
      </w:r>
      <w:r w:rsidRPr="0055578F">
        <w:t>r worden voldaan.</w:t>
      </w:r>
      <w:r>
        <w:t xml:space="preserve"> </w:t>
      </w:r>
      <w:r w:rsidRPr="003804EB">
        <w:t>Indien van overheidswege het pe</w:t>
      </w:r>
      <w:r>
        <w:t xml:space="preserve">rcentage van de omzetbelasting </w:t>
      </w:r>
      <w:r w:rsidRPr="003804EB">
        <w:t xml:space="preserve">en / of van de overdrachtsbelasting wordt gewijzigd, zal tussen </w:t>
      </w:r>
      <w:r>
        <w:t>Partijen</w:t>
      </w:r>
      <w:r w:rsidRPr="003804EB">
        <w:t xml:space="preserve"> doorberekening plaatsvinden overeenkomstig de wettelijke bepalingen ter zake</w:t>
      </w:r>
      <w:r>
        <w:t>.</w:t>
      </w:r>
    </w:p>
    <w:p w14:paraId="5BE426C5" w14:textId="77777777" w:rsidR="000F5E81" w:rsidRPr="00CB5CA0" w:rsidRDefault="000F5E81" w:rsidP="002047A5">
      <w:pPr>
        <w:ind w:left="720" w:hanging="720"/>
      </w:pPr>
      <w:r w:rsidRPr="00CB5CA0">
        <w:t xml:space="preserve">3.3 </w:t>
      </w:r>
      <w:r w:rsidRPr="00CB5CA0">
        <w:tab/>
        <w:t>De baten en lasten van het Verkochte zijn met ingang van de dag van het ondertekenen van de leveringsakte voor rekening van Koper. Verkoper is gehouden om de lasten over de ten tijde van het ondertekenen van de leveringsakte respectievelijk feitelijke levering lopende perioden geheel te voldoen, onverminderd de verrekening tussen Partijen.</w:t>
      </w:r>
    </w:p>
    <w:p w14:paraId="5AB03A84" w14:textId="77777777" w:rsidR="000F5E81" w:rsidRPr="00CB5CA0" w:rsidRDefault="000F5E81" w:rsidP="002047A5">
      <w:pPr>
        <w:ind w:left="708" w:hanging="708"/>
      </w:pPr>
    </w:p>
    <w:p w14:paraId="35C1C9D2" w14:textId="77777777" w:rsidR="000F5E81" w:rsidRPr="00CB5CA0" w:rsidRDefault="000F5E81" w:rsidP="002047A5">
      <w:pPr>
        <w:keepNext/>
        <w:rPr>
          <w:b/>
        </w:rPr>
      </w:pPr>
      <w:r w:rsidRPr="00CB5CA0">
        <w:rPr>
          <w:b/>
          <w:u w:val="single"/>
        </w:rPr>
        <w:t>Artikel 4 Betaling</w:t>
      </w:r>
    </w:p>
    <w:p w14:paraId="66685E65" w14:textId="77777777" w:rsidR="000F5E81" w:rsidRDefault="000F5E81" w:rsidP="002047A5">
      <w:pPr>
        <w:ind w:left="720" w:hanging="720"/>
      </w:pPr>
      <w:r>
        <w:t>4.1</w:t>
      </w:r>
      <w:r>
        <w:tab/>
      </w:r>
      <w:r w:rsidRPr="00346DE3">
        <w:t>De grondkosten zoals vermeld onder II</w:t>
      </w:r>
      <w:r>
        <w:t xml:space="preserve"> </w:t>
      </w:r>
      <w:r w:rsidRPr="00314292">
        <w:rPr>
          <w:noProof/>
        </w:rPr>
        <w:t>en de vergoeding zoals vermeld in artikel 4 lid 2</w:t>
      </w:r>
      <w:r>
        <w:rPr>
          <w:noProof/>
        </w:rPr>
        <w:t xml:space="preserve"> </w:t>
      </w:r>
      <w:r w:rsidRPr="00D060CA">
        <w:t xml:space="preserve">zijn </w:t>
      </w:r>
      <w:r w:rsidRPr="00346DE3">
        <w:t>verschuldigd per de in het hoofd van deze akte genoemde datum van overeenkomen.</w:t>
      </w:r>
    </w:p>
    <w:p w14:paraId="4CFA321D" w14:textId="77777777" w:rsidR="000F5E81" w:rsidRDefault="000F5E81" w:rsidP="002047A5">
      <w:pPr>
        <w:ind w:left="720" w:hanging="720"/>
      </w:pPr>
      <w:r>
        <w:t>4.2</w:t>
      </w:r>
      <w:r>
        <w:tab/>
      </w:r>
      <w:r w:rsidRPr="00FD7C78">
        <w:rPr>
          <w:rFonts w:cs="Courier New"/>
          <w:noProof/>
        </w:rPr>
        <w:t>Tot de koop</w:t>
      </w:r>
      <w:r>
        <w:rPr>
          <w:rFonts w:cs="Courier New"/>
          <w:noProof/>
        </w:rPr>
        <w:t>s</w:t>
      </w:r>
      <w:r w:rsidRPr="00FD7C78">
        <w:rPr>
          <w:rFonts w:cs="Courier New"/>
          <w:noProof/>
        </w:rPr>
        <w:t xml:space="preserve">om behoort de vergoeding die de </w:t>
      </w:r>
      <w:r>
        <w:rPr>
          <w:rFonts w:cs="Courier New"/>
          <w:noProof/>
        </w:rPr>
        <w:t>Verkoper</w:t>
      </w:r>
      <w:r w:rsidRPr="00FD7C78">
        <w:rPr>
          <w:rFonts w:cs="Courier New"/>
          <w:noProof/>
        </w:rPr>
        <w:t xml:space="preserve"> berekent over de </w:t>
      </w:r>
      <w:r>
        <w:rPr>
          <w:rFonts w:cs="Courier New"/>
          <w:noProof/>
        </w:rPr>
        <w:t xml:space="preserve">grondkosten. Deze vergoeding wordt berekend naar een percentage van </w:t>
      </w:r>
      <w:r>
        <w:rPr>
          <w:noProof/>
        </w:rPr>
        <w:t>6</w:t>
      </w:r>
      <w:r w:rsidRPr="00FD7C78">
        <w:rPr>
          <w:rFonts w:cs="Courier New"/>
          <w:noProof/>
        </w:rPr>
        <w:t xml:space="preserve">% per jaar </w:t>
      </w:r>
      <w:r>
        <w:rPr>
          <w:rFonts w:cs="Courier New"/>
          <w:noProof/>
        </w:rPr>
        <w:t xml:space="preserve">over het bedrag van de grondkosten (excl. omzetbelasting) vanaf </w:t>
      </w:r>
      <w:r>
        <w:rPr>
          <w:noProof/>
        </w:rPr>
        <w:t>15.03.2022 tot aan de in het hoofd van deze akte genoemde datum van overeenkomen;</w:t>
      </w:r>
      <w:r>
        <w:rPr>
          <w:noProof/>
        </w:rPr>
        <w:br/>
        <w:t>Deze vergoeding, te vermeerderen met omzetbelasting dient bij de levering te worden voldaan.</w:t>
      </w:r>
    </w:p>
    <w:p w14:paraId="3561722E" w14:textId="77777777" w:rsidR="000F5E81" w:rsidRPr="008C2540" w:rsidRDefault="000F5E81" w:rsidP="002047A5">
      <w:pPr>
        <w:ind w:left="720" w:hanging="720"/>
      </w:pPr>
      <w:r>
        <w:t>4.3</w:t>
      </w:r>
      <w:r>
        <w:tab/>
      </w:r>
      <w:r w:rsidRPr="007A37EA">
        <w:t>Zolang het Verkochte niet aan de Koper is geleverd, heeft de Koper recht op uitstel van betaling, waar tegenover hij verplicht is aan de V</w:t>
      </w:r>
      <w:r>
        <w:t xml:space="preserve">erkoper rente te vergoeden van </w:t>
      </w:r>
      <w:r>
        <w:rPr>
          <w:b/>
        </w:rPr>
        <w:t>6</w:t>
      </w:r>
      <w:r w:rsidRPr="005D284F">
        <w:rPr>
          <w:b/>
        </w:rPr>
        <w:t>% per jaar</w:t>
      </w:r>
      <w:r>
        <w:t xml:space="preserve"> </w:t>
      </w:r>
      <w:r w:rsidRPr="007A37EA">
        <w:t xml:space="preserve">over het bedrag van de grondkosten (exclusief omzetbelasting) vanaf de in het hoofd van deze akte genoemde datum van overeenkomen, doch niet eerder dan vanaf </w:t>
      </w:r>
      <w:r>
        <w:rPr>
          <w:b/>
          <w:noProof/>
        </w:rPr>
        <w:t>15.03.2022</w:t>
      </w:r>
      <w:r w:rsidRPr="007A37EA">
        <w:t>, tot aan de datum van levering.</w:t>
      </w:r>
      <w:r>
        <w:br/>
      </w:r>
      <w:r w:rsidRPr="007A37EA">
        <w:t>Deze rente, te vermeerderen met omzetbelasting, dient eveneens bij de levering te worden voldaan. Op de dag van levering wordt de koopsom opeisbaar.</w:t>
      </w:r>
      <w:r>
        <w:br/>
      </w:r>
      <w:r w:rsidRPr="007A37EA">
        <w:t>Koper verklaart gebruik te maken van uitstel betaling koopsom, zoals hiervoor bedoeld.</w:t>
      </w:r>
      <w:r>
        <w:t xml:space="preserve"> </w:t>
      </w:r>
    </w:p>
    <w:p w14:paraId="76661AE9" w14:textId="77777777" w:rsidR="000F5E81" w:rsidRPr="00262A7A" w:rsidRDefault="000F5E81" w:rsidP="002047A5">
      <w:pPr>
        <w:ind w:left="720" w:hanging="720"/>
      </w:pPr>
      <w:r>
        <w:t>4.4</w:t>
      </w:r>
      <w:r>
        <w:tab/>
      </w:r>
      <w:r w:rsidRPr="00262A7A">
        <w:t>De betaling van de koop</w:t>
      </w:r>
      <w:r>
        <w:t>som</w:t>
      </w:r>
      <w:r w:rsidRPr="00262A7A">
        <w:t>, rente, overige kosten, omzetbelasting, belastingen en de verrekening van de door Verkoper tijdig vóór het ondertekenen van de leveringsakte op te geven baten en lasten vindt plaats via de Notaris.</w:t>
      </w:r>
    </w:p>
    <w:p w14:paraId="4623526F" w14:textId="77777777" w:rsidR="000F5E81" w:rsidRPr="00262A7A" w:rsidRDefault="000F5E81" w:rsidP="002047A5">
      <w:pPr>
        <w:ind w:left="720" w:hanging="720"/>
      </w:pPr>
      <w:r>
        <w:t>4.5</w:t>
      </w:r>
      <w:r w:rsidRPr="00262A7A">
        <w:tab/>
        <w:t>Koper is verplicht al het verschuldigde uiterlijk bij het ondertekenen van de akte van levering te voldoen, per valuta van die dag. De Notaris wordt hierbij gemachtigd de koop</w:t>
      </w:r>
      <w:r>
        <w:t>som</w:t>
      </w:r>
      <w:r w:rsidRPr="00262A7A">
        <w:t xml:space="preserve"> en omzetbelasting en alle overige aan Verkoper verschuldigde bedragen aan Verkoper te betalen zodra aan het in lid </w:t>
      </w:r>
      <w:r>
        <w:t>6</w:t>
      </w:r>
      <w:r w:rsidRPr="00262A7A">
        <w:t xml:space="preserve"> hierna gestelde is voldaan.</w:t>
      </w:r>
    </w:p>
    <w:p w14:paraId="541E347B" w14:textId="77777777" w:rsidR="000F5E81" w:rsidRPr="00262A7A" w:rsidRDefault="000F5E81" w:rsidP="002047A5">
      <w:pPr>
        <w:ind w:left="720" w:hanging="720"/>
      </w:pPr>
      <w:r w:rsidRPr="00262A7A">
        <w:t>4.</w:t>
      </w:r>
      <w:r>
        <w:t>6</w:t>
      </w:r>
      <w:r w:rsidRPr="00262A7A">
        <w:tab/>
        <w:t>Uitbetaling aan Verkoper zal plaatsvinden, zodra de Notaris uit onderzoek bij de openbare registers is gebleken dat de overdracht is geschied zonder inschrijvingen die bij het verlijden van de akte van levering niet bekend waren. Verkoper is ermee bekend dat, in verband met dit onderzoek, tussen de dag van het ondertekenen en het uitbetalen één of meer werkdagen kunnen verstrijken.</w:t>
      </w:r>
    </w:p>
    <w:p w14:paraId="25D02974" w14:textId="77777777" w:rsidR="000F5E81" w:rsidRPr="00CB5CA0" w:rsidRDefault="000F5E81" w:rsidP="002047A5"/>
    <w:p w14:paraId="3DD307A8" w14:textId="77777777" w:rsidR="000F5E81" w:rsidRDefault="000F5E81" w:rsidP="002047A5">
      <w:pPr>
        <w:keepNext/>
        <w:rPr>
          <w:b/>
          <w:u w:val="single"/>
        </w:rPr>
      </w:pPr>
      <w:r w:rsidRPr="00CB5CA0">
        <w:rPr>
          <w:b/>
          <w:u w:val="single"/>
        </w:rPr>
        <w:t>Artikel 5 Waarborgsom, bankgarantie</w:t>
      </w:r>
    </w:p>
    <w:p w14:paraId="63D97A91" w14:textId="77777777" w:rsidR="000F5E81" w:rsidRPr="00763C83" w:rsidRDefault="000F5E81" w:rsidP="002047A5">
      <w:r>
        <w:t>Ter zake van deze overeenkomst is geen waarborgsom c.q. bankgarantie verschuldigd.</w:t>
      </w:r>
    </w:p>
    <w:p w14:paraId="293FF1E8" w14:textId="77777777" w:rsidR="000F5E81" w:rsidRDefault="000F5E81" w:rsidP="002047A5"/>
    <w:p w14:paraId="153013F8" w14:textId="77777777" w:rsidR="000F5E81" w:rsidRPr="00CB5CA0" w:rsidRDefault="000F5E81" w:rsidP="002047A5">
      <w:pPr>
        <w:keepNext/>
        <w:rPr>
          <w:b/>
        </w:rPr>
      </w:pPr>
      <w:r w:rsidRPr="00CB5CA0">
        <w:rPr>
          <w:b/>
          <w:u w:val="single"/>
        </w:rPr>
        <w:t>Artikel 6 Feitelijke levering, staat van het Verkochte, bestemming</w:t>
      </w:r>
    </w:p>
    <w:p w14:paraId="707ADDE5" w14:textId="77777777" w:rsidR="000F5E81" w:rsidRPr="00415D1F" w:rsidRDefault="000F5E81" w:rsidP="002047A5">
      <w:pPr>
        <w:pStyle w:val="Plattetekst"/>
        <w:tabs>
          <w:tab w:val="clear" w:pos="-1414"/>
          <w:tab w:val="clear" w:pos="-848"/>
          <w:tab w:val="clear" w:pos="-282"/>
          <w:tab w:val="clear" w:pos="284"/>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ind w:left="720" w:hanging="720"/>
        <w:rPr>
          <w:rFonts w:ascii="Univers" w:hAnsi="Univers"/>
          <w:noProof/>
        </w:rPr>
      </w:pPr>
      <w:r w:rsidRPr="00415D1F">
        <w:rPr>
          <w:rFonts w:ascii="Univers" w:hAnsi="Univers"/>
        </w:rPr>
        <w:t>6.1</w:t>
      </w:r>
      <w:r w:rsidRPr="00415D1F">
        <w:rPr>
          <w:rFonts w:ascii="Univers" w:hAnsi="Univers"/>
        </w:rPr>
        <w:tab/>
        <w:t>De feitelijke levering (aflevering) van het Verkochte aan Koper zal geschieden bij de juridische levering</w:t>
      </w:r>
      <w:r>
        <w:rPr>
          <w:rFonts w:ascii="Univers" w:hAnsi="Univers"/>
        </w:rPr>
        <w:t xml:space="preserve"> </w:t>
      </w:r>
      <w:r w:rsidRPr="00415D1F">
        <w:rPr>
          <w:rFonts w:ascii="Univers" w:hAnsi="Univers"/>
        </w:rPr>
        <w:t>in de staat waarin het zich bij het tot stand komen van deze overeenkomst bevindt</w:t>
      </w:r>
      <w:r w:rsidRPr="00415D1F">
        <w:rPr>
          <w:rFonts w:ascii="Univers" w:hAnsi="Univers"/>
          <w:noProof/>
        </w:rPr>
        <w:t xml:space="preserve"> met </w:t>
      </w:r>
      <w:r>
        <w:rPr>
          <w:rFonts w:ascii="Univers" w:hAnsi="Univers"/>
          <w:noProof/>
        </w:rPr>
        <w:t>het</w:t>
      </w:r>
      <w:r w:rsidRPr="00415D1F">
        <w:rPr>
          <w:rFonts w:ascii="Univers" w:hAnsi="Univers"/>
          <w:noProof/>
        </w:rPr>
        <w:t xml:space="preserve"> daarop in aanbouw zijnde Project</w:t>
      </w:r>
      <w:r>
        <w:rPr>
          <w:rFonts w:ascii="Univers" w:hAnsi="Univers"/>
          <w:noProof/>
        </w:rPr>
        <w:t>, geschikt voor beoogde bebouwing en gebruik.</w:t>
      </w:r>
    </w:p>
    <w:p w14:paraId="349F7B00" w14:textId="77777777" w:rsidR="000F5E81" w:rsidRPr="00CB5CA0" w:rsidRDefault="000F5E81" w:rsidP="002047A5">
      <w:pPr>
        <w:ind w:left="720" w:hanging="720"/>
      </w:pPr>
      <w:r w:rsidRPr="00CB5CA0">
        <w:lastRenderedPageBreak/>
        <w:t>6.2</w:t>
      </w:r>
      <w:r w:rsidRPr="00CB5CA0">
        <w:tab/>
        <w:t>Verkoper verplicht zich voor het Verkochte zorg te dragen als een zorgvuldig schuldenaar tot aan het tijdstip van feitelijke levering.</w:t>
      </w:r>
    </w:p>
    <w:p w14:paraId="653E7C8D" w14:textId="77777777" w:rsidR="000F5E81" w:rsidRPr="00CB5CA0" w:rsidRDefault="000F5E81" w:rsidP="002047A5">
      <w:pPr>
        <w:ind w:left="720" w:hanging="720"/>
      </w:pPr>
      <w:r w:rsidRPr="00CB5CA0">
        <w:t>6.3</w:t>
      </w:r>
      <w:r w:rsidRPr="00CB5CA0">
        <w:tab/>
        <w:t xml:space="preserve">De feitelijke levering van het Verkochte zal verder geschieden leeg, ontruimd en </w:t>
      </w:r>
      <w:proofErr w:type="spellStart"/>
      <w:r w:rsidRPr="00CB5CA0">
        <w:t>ongevorderd</w:t>
      </w:r>
      <w:proofErr w:type="spellEnd"/>
      <w:r w:rsidRPr="00CB5CA0">
        <w:t xml:space="preserve">, vrij van huur of andere gebruiksrechten. </w:t>
      </w:r>
    </w:p>
    <w:p w14:paraId="293D06FD" w14:textId="77777777" w:rsidR="000F5E81" w:rsidRPr="00CB5CA0" w:rsidRDefault="000F5E81" w:rsidP="002047A5">
      <w:pPr>
        <w:ind w:left="720" w:hanging="720"/>
      </w:pPr>
      <w:r w:rsidRPr="00CB5CA0">
        <w:t>6.4</w:t>
      </w:r>
      <w:r w:rsidRPr="00CB5CA0">
        <w:tab/>
        <w:t>Koper en/of een door Koper aan te wijzen derde heeft het recht het Verkochte vóór de feitelijke levering te (doen) inspecteren.</w:t>
      </w:r>
    </w:p>
    <w:p w14:paraId="2541E29E" w14:textId="77777777" w:rsidR="000F5E81" w:rsidRPr="00CB5CA0" w:rsidRDefault="000F5E81" w:rsidP="002047A5">
      <w:pPr>
        <w:ind w:left="720" w:hanging="720"/>
      </w:pPr>
      <w:r w:rsidRPr="00CB5CA0">
        <w:t>6.5</w:t>
      </w:r>
      <w:r w:rsidRPr="00CB5CA0">
        <w:tab/>
        <w:t xml:space="preserve">Koper is voornemens het Verkochte te gaan gebruiken voor woningbouwdoeleinden. </w:t>
      </w:r>
    </w:p>
    <w:p w14:paraId="6B9F7E8B" w14:textId="77777777" w:rsidR="000F5E81" w:rsidRPr="00CB5CA0" w:rsidRDefault="000F5E81" w:rsidP="002047A5">
      <w:pPr>
        <w:ind w:left="720" w:hanging="720"/>
      </w:pPr>
      <w:r w:rsidRPr="00CB5CA0">
        <w:t>6.6</w:t>
      </w:r>
      <w:r w:rsidRPr="00CB5CA0">
        <w:tab/>
        <w:t xml:space="preserve">Koper is verplicht in of op het Verkochte de aanwezigheid van voorzieningen ten algemene nutte te dulden, </w:t>
      </w:r>
      <w:r>
        <w:t xml:space="preserve">zoals (en voor zover van toepassing) </w:t>
      </w:r>
      <w:r w:rsidRPr="00CB5CA0">
        <w:t>onder meer de voorzienin</w:t>
      </w:r>
      <w:r>
        <w:t xml:space="preserve">gen ten behoeve van energie, water, data </w:t>
      </w:r>
      <w:r w:rsidRPr="00CB5CA0">
        <w:t>aansluiting</w:t>
      </w:r>
      <w:r>
        <w:t>en</w:t>
      </w:r>
      <w:r w:rsidRPr="00CB5CA0">
        <w:t xml:space="preserve"> en tevens te dulden dat daaraan door de daarvoor verantwoordelijke instanties het noodzakelijke onderhoud en herstel wordt gepleegd. Koper dient zich te onthouden van activiteiten op of nabij het Verkochte waardoor schade aan genoemde voorzieningen zou kunnen ontstaan en is jegens de daarvoor verantwoordelijke instanties aansprakelijk voor schade aan die voorzieningen.</w:t>
      </w:r>
    </w:p>
    <w:p w14:paraId="60C68EB5" w14:textId="77777777" w:rsidR="000F5E81" w:rsidRPr="00CB5CA0" w:rsidRDefault="000F5E81" w:rsidP="002047A5"/>
    <w:p w14:paraId="3C5DAB78" w14:textId="77777777" w:rsidR="000F5E81" w:rsidRPr="00CB5CA0" w:rsidRDefault="000F5E81" w:rsidP="002047A5">
      <w:pPr>
        <w:keepNext/>
        <w:rPr>
          <w:b/>
        </w:rPr>
      </w:pPr>
      <w:r w:rsidRPr="00CB5CA0">
        <w:rPr>
          <w:b/>
          <w:u w:val="single"/>
        </w:rPr>
        <w:t>Artikel 7 Juridische levering</w:t>
      </w:r>
    </w:p>
    <w:p w14:paraId="7087DBC7" w14:textId="77777777" w:rsidR="000F5E81" w:rsidRPr="00CB5CA0" w:rsidRDefault="000F5E81" w:rsidP="002047A5">
      <w:pPr>
        <w:ind w:left="720" w:hanging="720"/>
      </w:pPr>
      <w:r w:rsidRPr="00CB5CA0">
        <w:t>7.1</w:t>
      </w:r>
      <w:r w:rsidRPr="00CB5CA0">
        <w:tab/>
        <w:t xml:space="preserve">Het Verkochte zal worden overgedragen vrij van alle bijzondere lasten en beperkingen, pandrechten, beslagen en inschrijvingen daarvan dan wel met andere beperkte rechten, gedoogplichten, en kwalitatieve verplichtingen als bedoeld in artikel 6:252 Burgerlijk Wetboek, behoudens die hierna in artikel 7 lid 2 zijn vermeld. </w:t>
      </w:r>
    </w:p>
    <w:p w14:paraId="2707628C" w14:textId="77777777" w:rsidR="000F5E81" w:rsidRPr="00CB5CA0" w:rsidRDefault="000F5E81" w:rsidP="002047A5">
      <w:pPr>
        <w:ind w:left="720" w:hanging="720"/>
      </w:pPr>
      <w:r w:rsidRPr="00CB5CA0">
        <w:t>7.2</w:t>
      </w:r>
      <w:r w:rsidRPr="00CB5CA0">
        <w:tab/>
      </w:r>
      <w:r w:rsidRPr="00B47866">
        <w:t xml:space="preserve">Koper aanvaardt uitdrukkelijk alle bijzondere lasten en beperkingen, beperkte rechten, </w:t>
      </w:r>
      <w:proofErr w:type="spellStart"/>
      <w:r w:rsidRPr="00B47866">
        <w:t>mandeligheden</w:t>
      </w:r>
      <w:proofErr w:type="spellEnd"/>
      <w:r w:rsidRPr="00B47866">
        <w:t xml:space="preserve">, kettingbedingen, gedoogplichten, instandhoudingsplichten en kwalitatieve verplichtingen blijkend en/of voortvloeiend uit de (concept) akte van levering en blijkend en/of voortvloeiend uit de (ontwerp)akte(n) van splitsing met bijbehorend reglement en de (ontwerp)statuten </w:t>
      </w:r>
      <w:r>
        <w:t>van de Vereniging van Eigenaars (welke onderdeel uitmaakt van de verkoopdocumentatie),</w:t>
      </w:r>
      <w:r w:rsidRPr="0096287A">
        <w:rPr>
          <w:color w:val="FF0000"/>
        </w:rPr>
        <w:br/>
      </w:r>
      <w:r w:rsidRPr="00CB5CA0">
        <w:t>Daarnaast aanvaardt Koper uitdrukkelijk die lasten en beperkingen die voor hem uit de openbare registers als bedoeld in artikel 3:16 Burgerlijk Wetboek en/of uit de feitelijke situatie kenbaar zijn en/of voor hem geen wezenlijk zwaardere belasting betekenen.</w:t>
      </w:r>
    </w:p>
    <w:p w14:paraId="615C5512" w14:textId="77777777" w:rsidR="000F5E81" w:rsidRPr="00CB5CA0" w:rsidRDefault="000F5E81" w:rsidP="002047A5">
      <w:pPr>
        <w:ind w:left="720" w:hanging="720"/>
      </w:pPr>
      <w:r w:rsidRPr="00CB5CA0">
        <w:t>7.3</w:t>
      </w:r>
      <w:r w:rsidRPr="00CB5CA0">
        <w:tab/>
        <w:t>In de notariële akte van levering zullen worden opgenomen alle rechten en verplichtingen als zijn vereist om de feitelijke situatie ten aanzien van het Verkochte en ten aanzien van de locatie waar het Verkochte deel van uitmaakt te bestendigen.</w:t>
      </w:r>
    </w:p>
    <w:p w14:paraId="2E3886EE" w14:textId="77777777" w:rsidR="000F5E81" w:rsidRPr="00CB5CA0" w:rsidRDefault="000F5E81" w:rsidP="002047A5">
      <w:pPr>
        <w:keepNext/>
        <w:keepLines/>
        <w:ind w:left="300"/>
        <w:rPr>
          <w:b/>
        </w:rPr>
      </w:pPr>
    </w:p>
    <w:p w14:paraId="499D27CF" w14:textId="77777777" w:rsidR="000F5E81" w:rsidRPr="00CB5CA0" w:rsidRDefault="000F5E81" w:rsidP="002047A5">
      <w:pPr>
        <w:rPr>
          <w:b/>
        </w:rPr>
      </w:pPr>
      <w:r w:rsidRPr="00CB5CA0">
        <w:rPr>
          <w:b/>
          <w:u w:val="single"/>
        </w:rPr>
        <w:t>Artikel 8 Overmaat, ondermaat</w:t>
      </w:r>
    </w:p>
    <w:p w14:paraId="2D0D17C0" w14:textId="77777777" w:rsidR="000F5E81" w:rsidRDefault="000F5E81" w:rsidP="002047A5">
      <w:r w:rsidRPr="00A07ABA">
        <w:t>Verschil tussen de werkelijke en de blijkens de splitsingstekening(en) aangegeven</w:t>
      </w:r>
      <w:r>
        <w:t xml:space="preserve"> maat of grootte van de in de splitsing betrokken grond (genoemd in overweging)</w:t>
      </w:r>
      <w:r w:rsidRPr="00A07ABA">
        <w:t xml:space="preserve"> zelf </w:t>
      </w:r>
      <w:r>
        <w:rPr>
          <w:noProof/>
        </w:rPr>
        <w:t>geeft geen aanleiding tot enige rechtsvordering tot vergoeding ter zake.</w:t>
      </w:r>
      <w:r w:rsidRPr="00A07ABA">
        <w:t xml:space="preserve"> </w:t>
      </w:r>
    </w:p>
    <w:p w14:paraId="6A54FBA3" w14:textId="77777777" w:rsidR="000F5E81" w:rsidRPr="00CB5CA0" w:rsidRDefault="000F5E81" w:rsidP="002047A5"/>
    <w:p w14:paraId="594682B7" w14:textId="77777777" w:rsidR="000F5E81" w:rsidRPr="00CB5CA0" w:rsidRDefault="000F5E81" w:rsidP="002047A5">
      <w:pPr>
        <w:keepNext/>
        <w:keepLines/>
        <w:rPr>
          <w:b/>
        </w:rPr>
      </w:pPr>
      <w:r w:rsidRPr="00CB5CA0">
        <w:rPr>
          <w:b/>
          <w:u w:val="single"/>
        </w:rPr>
        <w:t>Artikel 9 Garanties/verklaringen van Verkoper</w:t>
      </w:r>
    </w:p>
    <w:p w14:paraId="011192E8" w14:textId="77777777" w:rsidR="000F5E81" w:rsidRDefault="000F5E81" w:rsidP="002047A5">
      <w:pPr>
        <w:keepNext/>
        <w:keepLines/>
      </w:pPr>
      <w:r w:rsidRPr="00CB5CA0">
        <w:t>Verkoper verklaart als volgt:</w:t>
      </w:r>
    </w:p>
    <w:p w14:paraId="1A3D7B64" w14:textId="77777777" w:rsidR="000F5E81" w:rsidRPr="00CB5CA0" w:rsidRDefault="000F5E81" w:rsidP="000F5E81">
      <w:pPr>
        <w:widowControl w:val="0"/>
        <w:numPr>
          <w:ilvl w:val="0"/>
          <w:numId w:val="6"/>
        </w:numPr>
        <w:tabs>
          <w:tab w:val="clear" w:pos="854"/>
        </w:tabs>
        <w:ind w:left="743" w:hanging="720"/>
      </w:pPr>
      <w:r w:rsidRPr="00CB5CA0">
        <w:t>Verkoper is bij de ondertekening van de leveringsakte bevoegd tot levering van het Verkochte;</w:t>
      </w:r>
    </w:p>
    <w:p w14:paraId="43B36C24" w14:textId="77777777" w:rsidR="000F5E81" w:rsidRPr="00CB5CA0" w:rsidRDefault="000F5E81" w:rsidP="002047A5">
      <w:pPr>
        <w:ind w:left="743" w:hanging="720"/>
      </w:pPr>
      <w:r w:rsidRPr="00CB5CA0">
        <w:t>b.</w:t>
      </w:r>
      <w:r w:rsidRPr="00CB5CA0">
        <w:tab/>
        <w:t>er zijn tot op heden van overheidswege of door nutsbedrijven ten aanzien van het Verkochte geen voorzieningen voorgeschreven of aangekondigd die nog niet zijn uitgevoerd, of van overheidswege zijn uitgevoerd en nog niet zijn betaald;</w:t>
      </w:r>
    </w:p>
    <w:p w14:paraId="55488AFD" w14:textId="77777777" w:rsidR="000F5E81" w:rsidRPr="00CB5CA0" w:rsidRDefault="000F5E81" w:rsidP="002047A5">
      <w:pPr>
        <w:ind w:left="743" w:hanging="720"/>
      </w:pPr>
      <w:r w:rsidRPr="00CB5CA0">
        <w:t>c.</w:t>
      </w:r>
      <w:r>
        <w:tab/>
      </w:r>
      <w:r w:rsidRPr="00CB5CA0">
        <w:t xml:space="preserve">het Verkochte is niet betrokken in een ruilverkavelings- of (land)herinrichtingsplan en is niet ter onteigening aangewezen; </w:t>
      </w:r>
    </w:p>
    <w:p w14:paraId="5B08EF44" w14:textId="77777777" w:rsidR="000F5E81" w:rsidRPr="00CB5CA0" w:rsidRDefault="000F5E81" w:rsidP="002047A5">
      <w:pPr>
        <w:ind w:left="743" w:hanging="720"/>
      </w:pPr>
      <w:r w:rsidRPr="00CB5CA0">
        <w:lastRenderedPageBreak/>
        <w:t xml:space="preserve">d. </w:t>
      </w:r>
      <w:r>
        <w:tab/>
      </w:r>
      <w:r w:rsidRPr="00CB5CA0">
        <w:t>het Verkochte is niet opgenomen in een aanwijzing als bedoeld in artikel 3 van de Wet Voorkeursrecht Gemeenten;</w:t>
      </w:r>
    </w:p>
    <w:p w14:paraId="00CFD800" w14:textId="77777777" w:rsidR="000F5E81" w:rsidRPr="00CB5CA0" w:rsidRDefault="000F5E81" w:rsidP="002047A5">
      <w:pPr>
        <w:ind w:left="743" w:hanging="720"/>
      </w:pPr>
      <w:r w:rsidRPr="00CB5CA0">
        <w:t>e.</w:t>
      </w:r>
      <w:r w:rsidRPr="00CB5CA0">
        <w:tab/>
        <w:t>met betrekking tot het Verkochte bestaan geen verplichtingen uit hoofde van een</w:t>
      </w:r>
      <w:r>
        <w:t xml:space="preserve"> </w:t>
      </w:r>
      <w:r w:rsidRPr="00CB5CA0">
        <w:t xml:space="preserve">voorkeursrecht, optierecht, recht van wederinkoop, huurkoop of lease. </w:t>
      </w:r>
    </w:p>
    <w:p w14:paraId="409E38BD" w14:textId="77777777" w:rsidR="000F5E81" w:rsidRPr="00CB5CA0" w:rsidRDefault="000F5E81" w:rsidP="002047A5">
      <w:pPr>
        <w:ind w:left="743" w:hanging="720"/>
      </w:pPr>
    </w:p>
    <w:p w14:paraId="10F3821B" w14:textId="77777777" w:rsidR="000F5E81" w:rsidRPr="00CB5CA0" w:rsidRDefault="000F5E81" w:rsidP="002047A5">
      <w:pPr>
        <w:rPr>
          <w:b/>
        </w:rPr>
      </w:pPr>
      <w:r w:rsidRPr="00CB5CA0">
        <w:rPr>
          <w:b/>
          <w:u w:val="single"/>
        </w:rPr>
        <w:t xml:space="preserve">Artikel 10 Informatieplicht- en </w:t>
      </w:r>
      <w:proofErr w:type="spellStart"/>
      <w:r w:rsidRPr="00CB5CA0">
        <w:rPr>
          <w:b/>
          <w:u w:val="single"/>
        </w:rPr>
        <w:t>onderzoeksplicht</w:t>
      </w:r>
      <w:proofErr w:type="spellEnd"/>
    </w:p>
    <w:p w14:paraId="68D303C6" w14:textId="77777777" w:rsidR="000F5E81" w:rsidRDefault="000F5E81" w:rsidP="002047A5">
      <w:r w:rsidRPr="00CB5CA0">
        <w:t>Afgezien van het hiervoor bepaalde staat Verkoper er voor in aan Koper met betrekking tot het Verkochte die informatie te hebben gegeven die naar geldende verkeersopvattingen door hem ter kennis van Koper behoort te worden gebracht. Koper aanvaardt uitdrukkelijk dat de resultaten van het onderzoek naar die feiten en omstandigheden die naar geldende verkeersopvattingen tot zijn onderzoeksgebied behoren, voor zijn risico komen (voor zover deze aan Verkoper thans niet bekend zijn).</w:t>
      </w:r>
    </w:p>
    <w:p w14:paraId="0244A517" w14:textId="77777777" w:rsidR="000F5E81" w:rsidRPr="00CB5CA0" w:rsidRDefault="000F5E81" w:rsidP="002047A5"/>
    <w:p w14:paraId="1E7E14E3" w14:textId="77777777" w:rsidR="000F5E81" w:rsidRDefault="000F5E81" w:rsidP="002047A5">
      <w:pPr>
        <w:keepNext/>
        <w:keepLines/>
        <w:rPr>
          <w:noProof/>
        </w:rPr>
      </w:pPr>
      <w:r w:rsidRPr="00BF4043">
        <w:rPr>
          <w:b/>
          <w:noProof/>
          <w:u w:val="single"/>
        </w:rPr>
        <w:t>Artikel 11 Bodem- en/of mil</w:t>
      </w:r>
      <w:r>
        <w:rPr>
          <w:b/>
          <w:noProof/>
          <w:u w:val="single"/>
        </w:rPr>
        <w:t>i</w:t>
      </w:r>
      <w:r w:rsidRPr="00BF4043">
        <w:rPr>
          <w:b/>
          <w:noProof/>
          <w:u w:val="single"/>
        </w:rPr>
        <w:t>eukwaliteit</w:t>
      </w:r>
    </w:p>
    <w:p w14:paraId="65F3FE6A" w14:textId="77777777" w:rsidR="000F5E81" w:rsidRDefault="000F5E81" w:rsidP="002047A5">
      <w:pPr>
        <w:keepNext/>
        <w:keepLines/>
        <w:ind w:left="720" w:hanging="720"/>
        <w:rPr>
          <w:rFonts w:cs="Courier New"/>
          <w:noProof/>
        </w:rPr>
      </w:pPr>
      <w:r>
        <w:rPr>
          <w:noProof/>
        </w:rPr>
        <w:t>11.1</w:t>
      </w:r>
      <w:r>
        <w:rPr>
          <w:noProof/>
        </w:rPr>
        <w:tab/>
      </w:r>
      <w:r>
        <w:rPr>
          <w:rFonts w:cs="Courier New"/>
          <w:noProof/>
        </w:rPr>
        <w:t>De bodem zal bij de feitelijke levering geschikt zijn voor het gebruik van als in artikel 6 is omschreven.</w:t>
      </w:r>
    </w:p>
    <w:p w14:paraId="5C7410F5" w14:textId="77777777" w:rsidR="000F5E81" w:rsidRDefault="000F5E81" w:rsidP="002047A5">
      <w:pPr>
        <w:keepNext/>
        <w:keepLines/>
        <w:ind w:left="720" w:hanging="720"/>
        <w:rPr>
          <w:rFonts w:cs="Courier New"/>
          <w:noProof/>
        </w:rPr>
      </w:pPr>
      <w:r>
        <w:rPr>
          <w:rFonts w:cs="Courier New"/>
          <w:noProof/>
        </w:rPr>
        <w:t>11.2</w:t>
      </w:r>
      <w:r>
        <w:rPr>
          <w:rFonts w:cs="Courier New"/>
          <w:noProof/>
        </w:rPr>
        <w:tab/>
        <w:t>Het is Verkoper niet bekend dat in de bijbehorende grond van het Verkochte ondergrondse tanks, zoals olie- en septictanks, voor het opslaan van vloeistoffen aanwezig zijn, dan wel aanwezig zijn geweest.</w:t>
      </w:r>
    </w:p>
    <w:p w14:paraId="6BBB68C8" w14:textId="77777777" w:rsidR="000F5E81" w:rsidRDefault="000F5E81" w:rsidP="002047A5">
      <w:pPr>
        <w:ind w:left="720" w:hanging="720"/>
        <w:rPr>
          <w:noProof/>
        </w:rPr>
      </w:pPr>
      <w:r>
        <w:rPr>
          <w:rFonts w:cs="Courier New"/>
          <w:noProof/>
        </w:rPr>
        <w:t>11.3</w:t>
      </w:r>
      <w:r>
        <w:rPr>
          <w:rFonts w:cs="Courier New"/>
          <w:noProof/>
        </w:rPr>
        <w:tab/>
      </w:r>
      <w:r w:rsidRPr="00CB5CA0">
        <w:rPr>
          <w:noProof/>
        </w:rPr>
        <w:t xml:space="preserve">Verkoper </w:t>
      </w:r>
      <w:r>
        <w:rPr>
          <w:noProof/>
        </w:rPr>
        <w:t>zijn door daartoe bevoegde instanties, geen nog niet uitgevoerde verbeteringen, herstellingen of andere voorzieningen (waaronder begrepen onderzoek- en saneringsbevelen als bedoeld in artikel 55 van de Wet Bodembescherming) aan het Verkochte voorgeschreven noch is een daartoe strekkend voorschrift hem schriftelijk aangekondigd.</w:t>
      </w:r>
    </w:p>
    <w:p w14:paraId="0FAFC26F" w14:textId="77777777" w:rsidR="000F5E81" w:rsidRDefault="000F5E81" w:rsidP="002047A5">
      <w:pPr>
        <w:ind w:left="720" w:hanging="720"/>
      </w:pPr>
    </w:p>
    <w:p w14:paraId="64C2E6E0" w14:textId="77777777" w:rsidR="000F5E81" w:rsidRPr="00CB5CA0" w:rsidRDefault="000F5E81" w:rsidP="002047A5">
      <w:pPr>
        <w:keepNext/>
        <w:rPr>
          <w:b/>
          <w:u w:val="single"/>
        </w:rPr>
      </w:pPr>
      <w:r w:rsidRPr="00CB5CA0">
        <w:rPr>
          <w:b/>
          <w:u w:val="single"/>
        </w:rPr>
        <w:t>Artikel 12 Risico-overgang</w:t>
      </w:r>
    </w:p>
    <w:p w14:paraId="24201550" w14:textId="77777777" w:rsidR="000F5E81" w:rsidRPr="00CB5CA0" w:rsidRDefault="000F5E81" w:rsidP="002047A5">
      <w:pPr>
        <w:ind w:left="720" w:hanging="720"/>
      </w:pPr>
      <w:r w:rsidRPr="00CB5CA0">
        <w:t>12.1</w:t>
      </w:r>
      <w:r w:rsidRPr="00CB5CA0">
        <w:tab/>
        <w:t xml:space="preserve">Het Verkochte komt vanaf de feitelijke levering voor risico van Koper. </w:t>
      </w:r>
    </w:p>
    <w:p w14:paraId="7DDE7427" w14:textId="77777777" w:rsidR="000F5E81" w:rsidRPr="00CB5CA0" w:rsidRDefault="000F5E81" w:rsidP="002047A5">
      <w:pPr>
        <w:ind w:left="720" w:hanging="720"/>
      </w:pPr>
      <w:r w:rsidRPr="00CB5CA0">
        <w:t>12.2</w:t>
      </w:r>
      <w:r w:rsidRPr="00CB5CA0">
        <w:tab/>
        <w:t>Indien het Verkochte vóór het tijdstip van risico-overgang, anders dan door toedoen van de Koper, geheel of gedeeltelijk verloren gaat of in meer dan geringe mate wordt beschadigd, is Verkoper verplicht Koper daarvan onverwijld in kennis te stellen en verkrijgt Koper het recht deze overeenkomst middels aangetekend schrijven te ontbinden, tenzij binnen vier weken nadat het onheil is geschied, maar in ieder geval vóór het in artikel 2 bedoelde tijdstip van de eigendomsoverdracht:</w:t>
      </w:r>
    </w:p>
    <w:p w14:paraId="5A1AF10E" w14:textId="77777777" w:rsidR="000F5E81" w:rsidRPr="00CB5CA0" w:rsidRDefault="000F5E81" w:rsidP="002047A5">
      <w:pPr>
        <w:ind w:left="1134" w:hanging="425"/>
      </w:pPr>
      <w:r w:rsidRPr="00CB5CA0">
        <w:t>a.</w:t>
      </w:r>
      <w:r w:rsidRPr="00CB5CA0">
        <w:tab/>
        <w:t>Koper niettemin uitvoering van de onderhavige overeenkomst verlangt, in welk geval Verkoper aan Koper zal overdragen: het Verkochte in de staat waarin het zich alsdan bevindt, alsmede -zonder enige bijzondere tegenprestatie naast de overeengekomen koop</w:t>
      </w:r>
      <w:r>
        <w:t>som</w:t>
      </w:r>
      <w:r w:rsidRPr="00CB5CA0">
        <w:t xml:space="preserve">- alle rechten welke Verkoper ter zake van vorenbedoelde schade, hetzij uit hoofde van verzekering, hetzij uit anderen hoofde jegens derden kan doen gelden, </w:t>
      </w:r>
    </w:p>
    <w:p w14:paraId="569E8DB6" w14:textId="77777777" w:rsidR="000F5E81" w:rsidRPr="00CB5CA0" w:rsidRDefault="000F5E81" w:rsidP="002047A5">
      <w:pPr>
        <w:ind w:left="720"/>
      </w:pPr>
      <w:r w:rsidRPr="00CB5CA0">
        <w:t>of:</w:t>
      </w:r>
    </w:p>
    <w:p w14:paraId="1BAF60FA" w14:textId="77777777" w:rsidR="000F5E81" w:rsidRPr="00CB5CA0" w:rsidRDefault="000F5E81" w:rsidP="002047A5">
      <w:pPr>
        <w:ind w:left="1134" w:hanging="425"/>
      </w:pPr>
      <w:r w:rsidRPr="00CB5CA0">
        <w:t>b.</w:t>
      </w:r>
      <w:r w:rsidRPr="00CB5CA0">
        <w:tab/>
        <w:t xml:space="preserve">Verkoper verklaart de schade vóór het in artikel 2 bedoelde tijdstip van de eigendomsoverdracht, </w:t>
      </w:r>
      <w:proofErr w:type="spellStart"/>
      <w:r w:rsidRPr="00CB5CA0">
        <w:t>danwel</w:t>
      </w:r>
      <w:proofErr w:type="spellEnd"/>
      <w:r w:rsidRPr="00CB5CA0">
        <w:t xml:space="preserve"> binnen vier weken nadat deze is ontstaan, voor zijn rekening te zullen herstellen. De eigendomsoverdracht zal alsdan -zo nodig- worden opgeschort tot uiterlijk de dag, volgende op die, waarop de termijn van vier weken is verstreken. Indien binnen genoemde termijn het herstel niet naar</w:t>
      </w:r>
      <w:r>
        <w:t xml:space="preserve"> behoren plaatsvindt, heeft de K</w:t>
      </w:r>
      <w:r w:rsidRPr="00CB5CA0">
        <w:t>oper alsnog het recht deze overeenkomst te ontbinden. Maakt Koper geen gebruik van dit recht, dan zal eigendomsoverdracht worden opgeschort totdat de schade naar behoren is hersteld.</w:t>
      </w:r>
    </w:p>
    <w:p w14:paraId="322812D7" w14:textId="77777777" w:rsidR="000F5E81" w:rsidRPr="00E354B1" w:rsidRDefault="000F5E81" w:rsidP="002047A5"/>
    <w:p w14:paraId="4667888A" w14:textId="77777777" w:rsidR="000F5E81" w:rsidRDefault="000F5E81" w:rsidP="002047A5">
      <w:pPr>
        <w:keepNext/>
        <w:rPr>
          <w:b/>
          <w:u w:val="single"/>
        </w:rPr>
      </w:pPr>
      <w:r>
        <w:rPr>
          <w:b/>
          <w:u w:val="single"/>
        </w:rPr>
        <w:lastRenderedPageBreak/>
        <w:t>Artikel 13</w:t>
      </w:r>
      <w:r w:rsidRPr="00CB5CA0">
        <w:rPr>
          <w:b/>
          <w:u w:val="single"/>
        </w:rPr>
        <w:t xml:space="preserve"> Bijzondere bepalingen</w:t>
      </w:r>
    </w:p>
    <w:p w14:paraId="0CEDE616" w14:textId="77777777" w:rsidR="000F5E81" w:rsidRDefault="000F5E81" w:rsidP="002047A5">
      <w:pPr>
        <w:keepNext/>
        <w:ind w:left="720" w:hanging="720"/>
        <w:rPr>
          <w:b/>
          <w:u w:val="single"/>
        </w:rPr>
      </w:pPr>
      <w:r>
        <w:t>13.1</w:t>
      </w:r>
      <w:r>
        <w:tab/>
        <w:t>Koper is gehouden het Verkochte te doen bebouwen overeenkomstig het bepaalde in de Aannemingsovereenkomst. Koper verplicht zich daartoe gelijktijdig met deze overeenkomst de Aannemingsovereenkomst te sluiten, krachtens welke overeenkomst Koper opdracht zal geven aan de Ondernemer de woning te bouwen overeenkomstig de bij de Aannemingsovereenkomst behorende verkoopdocumentatie en overige bijlagen.</w:t>
      </w:r>
    </w:p>
    <w:p w14:paraId="1DA08634" w14:textId="77777777" w:rsidR="000F5E81" w:rsidRDefault="000F5E81" w:rsidP="002047A5">
      <w:pPr>
        <w:ind w:left="720" w:hanging="720"/>
      </w:pPr>
      <w:r>
        <w:t>13.2</w:t>
      </w:r>
      <w:r>
        <w:tab/>
        <w:t>Deze overeenkomst vormt tezamen met de tussen de Koper en de Aannemer gesloten c.q. te sluiten Aannemingsovereenkomst een onverbrekelijk geheel. Bij ontbinding dan wel het niet tot stand komen op grond van eventuele opschortende voorwaarden (welke voorwaarden worden genoemd in de Aannemingsovereenkomst) van de ene overeenkomst is de andere overeenkomst eveneens automatisch ontbonden dan wel niet tot stand gekomen. Overigens ongeacht welke partij de ontbinding inroept van welke overeenkomst.</w:t>
      </w:r>
    </w:p>
    <w:p w14:paraId="324932D0" w14:textId="77777777" w:rsidR="000F5E81" w:rsidRDefault="000F5E81" w:rsidP="002047A5"/>
    <w:p w14:paraId="3D2F18B3" w14:textId="77777777" w:rsidR="000F5E81" w:rsidRPr="00CB5CA0" w:rsidRDefault="000F5E81" w:rsidP="002047A5">
      <w:pPr>
        <w:keepNext/>
        <w:rPr>
          <w:b/>
        </w:rPr>
      </w:pPr>
      <w:r w:rsidRPr="00CB5CA0">
        <w:rPr>
          <w:b/>
          <w:u w:val="single"/>
        </w:rPr>
        <w:t>Artikel 1</w:t>
      </w:r>
      <w:r>
        <w:rPr>
          <w:b/>
          <w:u w:val="single"/>
        </w:rPr>
        <w:t>4</w:t>
      </w:r>
      <w:r w:rsidRPr="00CB5CA0">
        <w:rPr>
          <w:b/>
          <w:u w:val="single"/>
        </w:rPr>
        <w:t xml:space="preserve"> Ingebrekestelling, verzuim, ontbinding en boete</w:t>
      </w:r>
    </w:p>
    <w:p w14:paraId="52D35B46" w14:textId="77777777" w:rsidR="000F5E81" w:rsidRPr="00CB5CA0" w:rsidRDefault="000F5E81" w:rsidP="002047A5">
      <w:pPr>
        <w:ind w:left="720" w:hanging="720"/>
      </w:pPr>
      <w:r w:rsidRPr="00CB5CA0">
        <w:t>1</w:t>
      </w:r>
      <w:r>
        <w:t>4</w:t>
      </w:r>
      <w:r w:rsidRPr="00CB5CA0">
        <w:t>.1</w:t>
      </w:r>
      <w:r>
        <w:tab/>
      </w:r>
      <w:r w:rsidRPr="00CB5CA0">
        <w:t xml:space="preserve">Een Partij is in verzuim jegens de wederpartij als hij, na in gebreke te zijn gesteld, nalatig is of blijft aan zijn verplichtingen uit hoofde van deze overeenkomst te voldoen. Een ingebrekestelling moet met inachtneming van een termijn van ten minste acht [8] dagen, schriftelijk geschieden, met bericht van ontvangst of bij aangetekende brief of </w:t>
      </w:r>
      <w:proofErr w:type="spellStart"/>
      <w:r w:rsidRPr="00CB5CA0">
        <w:t>deurwaardersexploit</w:t>
      </w:r>
      <w:proofErr w:type="spellEnd"/>
      <w:r w:rsidRPr="00CB5CA0">
        <w:t>. Indien de nalatige partij na in gebreke te zijn gesteld binnen de voormelde termijn alsnog zijn verplichtingen nakomt, is deze partij desalniettemin gehouden aan de wederpartij diens schade ten gevolge van de niet-tijdige nakoming te vergoeden.</w:t>
      </w:r>
    </w:p>
    <w:p w14:paraId="11617AE1" w14:textId="77777777" w:rsidR="000F5E81" w:rsidRPr="00CB5CA0" w:rsidRDefault="000F5E81" w:rsidP="002047A5">
      <w:pPr>
        <w:ind w:left="720" w:hanging="720"/>
      </w:pPr>
      <w:r w:rsidRPr="00CB5CA0">
        <w:t>1</w:t>
      </w:r>
      <w:r>
        <w:t>4</w:t>
      </w:r>
      <w:r w:rsidRPr="00CB5CA0">
        <w:t>.2</w:t>
      </w:r>
      <w:r w:rsidRPr="00CB5CA0">
        <w:tab/>
        <w:t>Wanneer een Partij in verzuim is, derhalve na gemelde termijn van ten minste acht dagen, is deze verplicht de schade die de wederpartij dientengevolge lijdt, gelede</w:t>
      </w:r>
      <w:r>
        <w:t>n vanaf de hiervoor in artikel 2</w:t>
      </w:r>
      <w:r w:rsidRPr="00CB5CA0">
        <w:t xml:space="preserve"> gemelde datum van levering, te vergoeden en heeft de wederpartij de al dan niet subsidiaire keus tussen:</w:t>
      </w:r>
    </w:p>
    <w:p w14:paraId="63B3B32C" w14:textId="77777777" w:rsidR="000F5E81" w:rsidRPr="00EB48FA" w:rsidRDefault="000F5E81" w:rsidP="000F5E81">
      <w:pPr>
        <w:numPr>
          <w:ilvl w:val="0"/>
          <w:numId w:val="2"/>
        </w:numPr>
        <w:tabs>
          <w:tab w:val="clear" w:pos="1080"/>
        </w:tabs>
      </w:pPr>
      <w:r w:rsidRPr="00CB5CA0">
        <w:t xml:space="preserve">uitvoering van de overeenkomst te verlangen, in welk geval de partij die in verzuim is daarenboven na afloop van voormelde termijn van ten minste acht dagen voor elke sedertdien ingegane dag tot aan de dag van nakoming een onmiddellijk opeisbare boete verschuldigd is van </w:t>
      </w:r>
      <w:r w:rsidRPr="00EB48FA">
        <w:t>een kwart promille (</w:t>
      </w:r>
      <w:r w:rsidRPr="00EB48FA">
        <w:rPr>
          <w:bCs/>
          <w:iCs/>
        </w:rPr>
        <w:t>0,25‰)</w:t>
      </w:r>
      <w:r w:rsidRPr="00EB48FA">
        <w:t xml:space="preserve"> van de koopsom</w:t>
      </w:r>
      <w:r>
        <w:t>, met een maximum van vijf procent (5%) van de koopsom</w:t>
      </w:r>
      <w:r w:rsidRPr="00EB48FA">
        <w:t>; of</w:t>
      </w:r>
    </w:p>
    <w:p w14:paraId="7FED89FA" w14:textId="77777777" w:rsidR="000F5E81" w:rsidRPr="00CB5CA0" w:rsidRDefault="000F5E81" w:rsidP="000F5E81">
      <w:pPr>
        <w:numPr>
          <w:ilvl w:val="0"/>
          <w:numId w:val="2"/>
        </w:numPr>
        <w:tabs>
          <w:tab w:val="clear" w:pos="1080"/>
        </w:tabs>
      </w:pPr>
      <w:r w:rsidRPr="00CB5CA0">
        <w:t xml:space="preserve">de overeenkomst door een aangetekend schrijven of telefaxbericht met verzendbevestiging voor ontbonden te verklaren, waarvan een kopie wordt gestuurd aan de Notaris, en betaling van een onmiddellijk opeisbare boete te vorderen van </w:t>
      </w:r>
      <w:r>
        <w:t>twee</w:t>
      </w:r>
      <w:r w:rsidRPr="00CB5CA0">
        <w:t xml:space="preserve"> procent</w:t>
      </w:r>
      <w:r>
        <w:t xml:space="preserve"> (2</w:t>
      </w:r>
      <w:r w:rsidRPr="00CB5CA0">
        <w:t>%) van de koop</w:t>
      </w:r>
      <w:r>
        <w:t>som</w:t>
      </w:r>
      <w:r w:rsidRPr="00CB5CA0">
        <w:t>.</w:t>
      </w:r>
    </w:p>
    <w:p w14:paraId="56D34AB5" w14:textId="77777777" w:rsidR="000F5E81" w:rsidRPr="00CB5CA0" w:rsidRDefault="000F5E81" w:rsidP="002047A5">
      <w:pPr>
        <w:ind w:left="720" w:hanging="720"/>
      </w:pPr>
      <w:r w:rsidRPr="00CB5CA0">
        <w:t>1</w:t>
      </w:r>
      <w:r>
        <w:t>4.3</w:t>
      </w:r>
      <w:r>
        <w:tab/>
        <w:t>Eventueel over de boet</w:t>
      </w:r>
      <w:r w:rsidRPr="00343C09">
        <w:t>e verschuldigde omzetbelasting is daarin</w:t>
      </w:r>
      <w:r w:rsidRPr="00CB5CA0">
        <w:t xml:space="preserve"> </w:t>
      </w:r>
      <w:r>
        <w:t>begrepen.</w:t>
      </w:r>
    </w:p>
    <w:p w14:paraId="02E5EA95" w14:textId="77777777" w:rsidR="000F5E81" w:rsidRDefault="000F5E81" w:rsidP="002047A5">
      <w:pPr>
        <w:ind w:left="720" w:hanging="720"/>
        <w:rPr>
          <w:i/>
        </w:rPr>
      </w:pPr>
      <w:r w:rsidRPr="00343C09">
        <w:t>1</w:t>
      </w:r>
      <w:r>
        <w:t>4</w:t>
      </w:r>
      <w:r w:rsidRPr="00343C09">
        <w:t>.4</w:t>
      </w:r>
      <w:r w:rsidRPr="00343C09">
        <w:tab/>
        <w:t>E</w:t>
      </w:r>
      <w:r>
        <w:t>r kan geen boete meer worden verbeurd op grond van artikel 14.2 sub a zodra de koopsom is betaald en de juridische levering heeft plaatsgevonden. De boete die tot dat moment ingevolge artikel 14.2 sub a is verbeurd, blijft verschuldigd.</w:t>
      </w:r>
      <w:r w:rsidRPr="00343C09">
        <w:t xml:space="preserve"> </w:t>
      </w:r>
    </w:p>
    <w:p w14:paraId="49650E06" w14:textId="77777777" w:rsidR="000F5E81" w:rsidRPr="00262A7A" w:rsidRDefault="000F5E81" w:rsidP="002047A5">
      <w:pPr>
        <w:ind w:left="720" w:hanging="720"/>
      </w:pPr>
    </w:p>
    <w:p w14:paraId="44D7E95A" w14:textId="77777777" w:rsidR="000F5E81" w:rsidRPr="00CB5CA0" w:rsidRDefault="000F5E81" w:rsidP="002047A5">
      <w:pPr>
        <w:keepNext/>
        <w:ind w:left="720" w:hanging="720"/>
        <w:rPr>
          <w:b/>
          <w:u w:val="single"/>
        </w:rPr>
      </w:pPr>
      <w:r>
        <w:rPr>
          <w:b/>
          <w:u w:val="single"/>
        </w:rPr>
        <w:t>Artikel 15</w:t>
      </w:r>
      <w:r w:rsidRPr="00CB5CA0">
        <w:rPr>
          <w:b/>
          <w:u w:val="single"/>
        </w:rPr>
        <w:t xml:space="preserve"> Termijnen</w:t>
      </w:r>
    </w:p>
    <w:p w14:paraId="2A200520" w14:textId="77777777" w:rsidR="000F5E81" w:rsidRPr="00CB5CA0" w:rsidRDefault="000F5E81" w:rsidP="002047A5">
      <w:r w:rsidRPr="00CB5CA0">
        <w:t>Op de in deze overeenkomst gemelde termijnen is de Algemene Termijnenwet van toepassing.</w:t>
      </w:r>
    </w:p>
    <w:p w14:paraId="297177E4" w14:textId="77777777" w:rsidR="000F5E81" w:rsidRPr="00CB5CA0" w:rsidRDefault="000F5E81" w:rsidP="002047A5">
      <w:pPr>
        <w:rPr>
          <w:b/>
          <w:u w:val="single"/>
        </w:rPr>
      </w:pPr>
    </w:p>
    <w:p w14:paraId="01112273" w14:textId="77777777" w:rsidR="000F5E81" w:rsidRPr="00CB5CA0" w:rsidRDefault="000F5E81" w:rsidP="002047A5">
      <w:pPr>
        <w:keepNext/>
        <w:rPr>
          <w:b/>
        </w:rPr>
      </w:pPr>
      <w:r w:rsidRPr="00CB5CA0">
        <w:rPr>
          <w:b/>
          <w:u w:val="single"/>
        </w:rPr>
        <w:t>Artikel 1</w:t>
      </w:r>
      <w:r>
        <w:rPr>
          <w:b/>
          <w:u w:val="single"/>
        </w:rPr>
        <w:t>6</w:t>
      </w:r>
      <w:r w:rsidRPr="00CB5CA0">
        <w:rPr>
          <w:b/>
          <w:u w:val="single"/>
        </w:rPr>
        <w:t xml:space="preserve"> Twee of meer kopers</w:t>
      </w:r>
    </w:p>
    <w:p w14:paraId="0963473C" w14:textId="77777777" w:rsidR="000F5E81" w:rsidRPr="00CB5CA0" w:rsidRDefault="000F5E81" w:rsidP="002047A5">
      <w:pPr>
        <w:ind w:left="720" w:hanging="720"/>
      </w:pPr>
      <w:r w:rsidRPr="00CB5CA0">
        <w:t>1</w:t>
      </w:r>
      <w:r>
        <w:t>6</w:t>
      </w:r>
      <w:r w:rsidRPr="00CB5CA0">
        <w:t>.1</w:t>
      </w:r>
      <w:r w:rsidRPr="00CB5CA0">
        <w:tab/>
        <w:t>Indien de ondergetekende sub 2 meer dan één persoon betreft, dan kunnen zij slechts gezamenlijk de voor hen uit deze overeenkomst voortvloeiende rechten uitoefenen, met dien verstande dat de kopers elkaar bij deze onherroepelijke volmacht verlenen om namens elkaar mee te werken aan de juridische levering.</w:t>
      </w:r>
    </w:p>
    <w:p w14:paraId="40B077C7" w14:textId="77777777" w:rsidR="000F5E81" w:rsidRPr="00CB5CA0" w:rsidRDefault="000F5E81" w:rsidP="002047A5">
      <w:pPr>
        <w:ind w:left="720" w:hanging="720"/>
      </w:pPr>
      <w:r w:rsidRPr="00CB5CA0">
        <w:lastRenderedPageBreak/>
        <w:t>1</w:t>
      </w:r>
      <w:r>
        <w:t>6</w:t>
      </w:r>
      <w:r w:rsidRPr="00CB5CA0">
        <w:t>.2</w:t>
      </w:r>
      <w:r w:rsidRPr="00CB5CA0">
        <w:tab/>
        <w:t>De bij ondergetekende sub 2 vermelde personen zijn hoofdelijk verbonden voor de uit deze overeenkomst voor hen voortvloeiende verplichtingen.</w:t>
      </w:r>
    </w:p>
    <w:p w14:paraId="4CEFEE5D" w14:textId="77777777" w:rsidR="000F5E81" w:rsidRPr="00CB5CA0" w:rsidRDefault="000F5E81" w:rsidP="002047A5"/>
    <w:p w14:paraId="2B983882" w14:textId="77777777" w:rsidR="000F5E81" w:rsidRPr="00CB5CA0" w:rsidRDefault="000F5E81" w:rsidP="002047A5">
      <w:pPr>
        <w:keepNext/>
        <w:rPr>
          <w:b/>
        </w:rPr>
      </w:pPr>
      <w:r w:rsidRPr="00CB5CA0">
        <w:rPr>
          <w:b/>
          <w:u w:val="single"/>
        </w:rPr>
        <w:t>Artikel 1</w:t>
      </w:r>
      <w:r>
        <w:rPr>
          <w:b/>
          <w:u w:val="single"/>
        </w:rPr>
        <w:t>7</w:t>
      </w:r>
      <w:r w:rsidRPr="00CB5CA0">
        <w:rPr>
          <w:b/>
          <w:u w:val="single"/>
        </w:rPr>
        <w:t xml:space="preserve"> Domiciliekeuze</w:t>
      </w:r>
    </w:p>
    <w:p w14:paraId="09BC9B16" w14:textId="77777777" w:rsidR="000F5E81" w:rsidRPr="00CB5CA0" w:rsidRDefault="000F5E81" w:rsidP="002047A5">
      <w:r w:rsidRPr="00CB5CA0">
        <w:t>Koper kiest ter zake van de uitvoering van deze overeenkomst woonplaats ten kantore van de Notaris, alwaar een gewaarmerkt exemplaar van deze overeenkomst zal berusten.</w:t>
      </w:r>
    </w:p>
    <w:p w14:paraId="239655E3" w14:textId="77777777" w:rsidR="000F5E81" w:rsidRPr="00CB5CA0" w:rsidRDefault="000F5E81" w:rsidP="002047A5">
      <w:pPr>
        <w:rPr>
          <w:b/>
          <w:u w:val="single"/>
        </w:rPr>
      </w:pPr>
    </w:p>
    <w:p w14:paraId="5969B676" w14:textId="77777777" w:rsidR="000F5E81" w:rsidRPr="00CB5CA0" w:rsidRDefault="000F5E81" w:rsidP="002047A5">
      <w:pPr>
        <w:keepNext/>
        <w:rPr>
          <w:b/>
        </w:rPr>
      </w:pPr>
      <w:r w:rsidRPr="00CB5CA0">
        <w:rPr>
          <w:b/>
          <w:u w:val="single"/>
        </w:rPr>
        <w:t>Artikel 1</w:t>
      </w:r>
      <w:r>
        <w:rPr>
          <w:b/>
          <w:u w:val="single"/>
        </w:rPr>
        <w:t>8</w:t>
      </w:r>
      <w:r w:rsidRPr="00CB5CA0">
        <w:rPr>
          <w:b/>
          <w:u w:val="single"/>
        </w:rPr>
        <w:t xml:space="preserve"> Geschillen</w:t>
      </w:r>
    </w:p>
    <w:p w14:paraId="4789B445" w14:textId="77777777" w:rsidR="000F5E81" w:rsidRPr="00CB5CA0" w:rsidRDefault="000F5E81" w:rsidP="002047A5">
      <w:r w:rsidRPr="00CB5CA0">
        <w:t xml:space="preserve">Alle geschillen, waaronder die welke slechts door één der </w:t>
      </w:r>
      <w:r>
        <w:t>Partijen</w:t>
      </w:r>
      <w:r w:rsidRPr="00CB5CA0">
        <w:t xml:space="preserve"> als zodanig worden beschouwd, die naar aanleiding van deze overeenkomst tussen </w:t>
      </w:r>
      <w:r>
        <w:t>Partijen</w:t>
      </w:r>
      <w:r w:rsidRPr="00CB5CA0">
        <w:t xml:space="preserve"> mochten ontstaan, zullen worden beslecht door de bevoegde rechter, tenzij Partijen anders overeenkomen.</w:t>
      </w:r>
    </w:p>
    <w:p w14:paraId="08D58805" w14:textId="77777777" w:rsidR="000F5E81" w:rsidRPr="00CB5CA0" w:rsidRDefault="000F5E81" w:rsidP="002047A5"/>
    <w:p w14:paraId="02CFF034" w14:textId="77777777" w:rsidR="000F5E81" w:rsidRPr="00CB5CA0" w:rsidRDefault="000F5E81" w:rsidP="002047A5">
      <w:pPr>
        <w:keepNext/>
        <w:rPr>
          <w:b/>
          <w:u w:val="single"/>
        </w:rPr>
      </w:pPr>
      <w:r>
        <w:rPr>
          <w:b/>
          <w:u w:val="single"/>
        </w:rPr>
        <w:t>Artikel 19</w:t>
      </w:r>
      <w:r w:rsidRPr="00CB5CA0">
        <w:rPr>
          <w:b/>
          <w:u w:val="single"/>
        </w:rPr>
        <w:t xml:space="preserve"> Verbod overdracht van rechten en vervreemding </w:t>
      </w:r>
    </w:p>
    <w:p w14:paraId="7E3E99D5" w14:textId="77777777" w:rsidR="000F5E81" w:rsidRDefault="000F5E81" w:rsidP="002047A5">
      <w:pPr>
        <w:widowControl w:val="0"/>
      </w:pPr>
      <w:r w:rsidRPr="00CB5CA0">
        <w:t>Voordat de levering van het Verkochte aan Koper heeft plaatsgevonden en voordat Koper overigens aan al zijn verplichtingen uit hoofde van deze overeenkomst heeft voldaan is het Koper zonder voorafgaande schriftelijke toestemming van Verkoper niet toegestaan zijn rechten en verplichtingen uit deze overeenkomst geheel of gedeeltelijk aan derden over te dragen of te bezwaren.</w:t>
      </w:r>
    </w:p>
    <w:p w14:paraId="42A08142" w14:textId="77777777" w:rsidR="000F5E81" w:rsidRPr="00267A83" w:rsidRDefault="000F5E81" w:rsidP="002047A5">
      <w:pPr>
        <w:widowControl w:val="0"/>
        <w:ind w:left="709" w:hanging="709"/>
      </w:pPr>
    </w:p>
    <w:p w14:paraId="228B9BB8" w14:textId="77777777" w:rsidR="000F5E81" w:rsidRPr="00CB5CA0" w:rsidRDefault="000F5E81" w:rsidP="002047A5">
      <w:pPr>
        <w:keepNext/>
        <w:rPr>
          <w:b/>
          <w:u w:val="single"/>
        </w:rPr>
      </w:pPr>
      <w:r w:rsidRPr="00CB5CA0">
        <w:rPr>
          <w:b/>
          <w:u w:val="single"/>
        </w:rPr>
        <w:t>Artikel 2</w:t>
      </w:r>
      <w:r>
        <w:rPr>
          <w:b/>
          <w:u w:val="single"/>
        </w:rPr>
        <w:t>0</w:t>
      </w:r>
      <w:r w:rsidRPr="00CB5CA0">
        <w:rPr>
          <w:b/>
          <w:u w:val="single"/>
        </w:rPr>
        <w:t xml:space="preserve"> Subsidie</w:t>
      </w:r>
    </w:p>
    <w:p w14:paraId="60E1940B" w14:textId="77777777" w:rsidR="000F5E81" w:rsidRPr="00CB5CA0" w:rsidRDefault="000F5E81" w:rsidP="002047A5">
      <w:pPr>
        <w:ind w:left="357" w:hanging="357"/>
      </w:pPr>
      <w:r w:rsidRPr="00EF3FC0">
        <w:rPr>
          <w:rFonts w:cs="Courier New"/>
          <w:noProof/>
        </w:rPr>
        <w:t>Er wordt geen overheidssubsidie verstrekt.</w:t>
      </w:r>
    </w:p>
    <w:p w14:paraId="48F95EA9" w14:textId="77777777" w:rsidR="000F5E81" w:rsidRPr="00CB5CA0" w:rsidRDefault="000F5E81" w:rsidP="002047A5">
      <w:pPr>
        <w:rPr>
          <w:u w:val="single"/>
        </w:rPr>
      </w:pPr>
    </w:p>
    <w:p w14:paraId="21B14C1E" w14:textId="77777777" w:rsidR="000F5E81" w:rsidRPr="00CB5CA0" w:rsidRDefault="000F5E81" w:rsidP="002047A5">
      <w:pPr>
        <w:keepNext/>
        <w:rPr>
          <w:b/>
          <w:u w:val="single"/>
        </w:rPr>
      </w:pPr>
      <w:r w:rsidRPr="00CB5CA0">
        <w:rPr>
          <w:b/>
          <w:u w:val="single"/>
        </w:rPr>
        <w:t>Artikel 2</w:t>
      </w:r>
      <w:r>
        <w:rPr>
          <w:b/>
          <w:u w:val="single"/>
        </w:rPr>
        <w:t>1</w:t>
      </w:r>
      <w:r w:rsidRPr="00CB5CA0">
        <w:rPr>
          <w:b/>
          <w:u w:val="single"/>
        </w:rPr>
        <w:t xml:space="preserve"> Vrijwaring realisatie</w:t>
      </w:r>
    </w:p>
    <w:p w14:paraId="29C1E2C2" w14:textId="77777777" w:rsidR="000F5E81" w:rsidRPr="00CB5CA0" w:rsidRDefault="000F5E81" w:rsidP="002047A5">
      <w:r w:rsidRPr="00CB5CA0">
        <w:t xml:space="preserve">Onverminderd hetgeen </w:t>
      </w:r>
      <w:r>
        <w:t>in deze overeenkomst is bepaald</w:t>
      </w:r>
      <w:r w:rsidRPr="00CB5CA0">
        <w:t xml:space="preserve"> ten aanzien van het Verkochte zal Koper zich jegens Verkoper onthouden van alle aanspraken uit welke hoofde ook die verband houden met de</w:t>
      </w:r>
      <w:r>
        <w:t>/het</w:t>
      </w:r>
      <w:r w:rsidRPr="00CB5CA0">
        <w:t xml:space="preserve"> op het Verkochte te realiseren woning</w:t>
      </w:r>
      <w:r>
        <w:t>/appartement</w:t>
      </w:r>
      <w:r w:rsidRPr="00CB5CA0">
        <w:t>. Verkoper draagt ter zake geen ontwerprisico, constructierisico of uitvoeringsrisico. Verkoper is jegens Koper niet gehouden de uit de Aannemingsovereenkomst voortvloeiende verplichtingen na te komen.</w:t>
      </w:r>
    </w:p>
    <w:p w14:paraId="0E24E760" w14:textId="77777777" w:rsidR="000F5E81" w:rsidRDefault="000F5E81" w:rsidP="002047A5">
      <w:r>
        <w:t>Indien reeds gestart is met de bouw geldt aanvullend het navolgende.</w:t>
      </w:r>
    </w:p>
    <w:p w14:paraId="38CCF883" w14:textId="77777777" w:rsidR="000F5E81" w:rsidRDefault="000F5E81" w:rsidP="002047A5">
      <w:r>
        <w:t>Ten tijde van de levering van het Verkochte is Koper als onderdeel van de in deze overeenkomst vermelde koopsom de alsdan reeds vervallen termijnen van de aanneemsom zoals nader omschreven in de Aannemingsovereenkomst aan Verkoper verschuldigd ten titel van koopsom voor het Verkochte. Het feit dat Verkoper de ten tijde van de levering reeds vervallen termijnen van de aanneemsom als nagetrokken onderdeel van het Verkochte aan Koper levert, leidt niet tot enige aansprakelijkheid van Verkoper voor de door de Ondernemer uitgevoerde werkzaamheden. De Ondernemer is op de voet van het bepaalde in de Aannemingsovereenkomst jegens de Koper aansprakelijk voor de werkzaamheden van de Ondernemer die verband houden met de ten tijde van de levering vervallen termijnen van de aanneemsom. Koper zal zich jegens Verkoper onthouden van aanspraken uit dien hoofde.</w:t>
      </w:r>
    </w:p>
    <w:p w14:paraId="2A667AA1" w14:textId="77777777" w:rsidR="000F5E81" w:rsidRPr="00CB5CA0" w:rsidRDefault="000F5E81" w:rsidP="002047A5"/>
    <w:p w14:paraId="387B3F71" w14:textId="77777777" w:rsidR="000F5E81" w:rsidRPr="00CB5CA0" w:rsidRDefault="000F5E81" w:rsidP="002047A5">
      <w:pPr>
        <w:keepNext/>
        <w:keepLines/>
        <w:rPr>
          <w:b/>
          <w:u w:val="single"/>
        </w:rPr>
      </w:pPr>
      <w:r w:rsidRPr="00CB5CA0">
        <w:rPr>
          <w:b/>
          <w:u w:val="single"/>
        </w:rPr>
        <w:t>Artikel 2</w:t>
      </w:r>
      <w:r>
        <w:rPr>
          <w:b/>
          <w:u w:val="single"/>
        </w:rPr>
        <w:t>2 Promotiemiddelen</w:t>
      </w:r>
    </w:p>
    <w:p w14:paraId="6B3D9A6E" w14:textId="77777777" w:rsidR="000F5E81" w:rsidRDefault="000F5E81" w:rsidP="002047A5">
      <w:pPr>
        <w:keepNext/>
        <w:keepLines/>
      </w:pPr>
      <w:r>
        <w:t>Koper is ermee bekend dat alle promotiemiddelen, die door of namens Verkoper ter beschikking zijn gesteld of zijn overhandigd, uitsluitend bedoeld zijn als impressie. In verband hiermee kan Koper aan de promotiemiddelen geen rechten ontlenen.</w:t>
      </w:r>
    </w:p>
    <w:p w14:paraId="355A59A2" w14:textId="77777777" w:rsidR="000F5E81" w:rsidRPr="00CB5CA0" w:rsidRDefault="000F5E81" w:rsidP="002047A5"/>
    <w:p w14:paraId="662D7670" w14:textId="77777777" w:rsidR="000F5E81" w:rsidRPr="00CB5CA0" w:rsidRDefault="000F5E81" w:rsidP="002047A5">
      <w:pPr>
        <w:rPr>
          <w:b/>
          <w:u w:val="single"/>
        </w:rPr>
      </w:pPr>
      <w:r w:rsidRPr="00CB5CA0">
        <w:rPr>
          <w:b/>
          <w:u w:val="single"/>
        </w:rPr>
        <w:t>Artikel 2</w:t>
      </w:r>
      <w:r>
        <w:rPr>
          <w:b/>
          <w:u w:val="single"/>
        </w:rPr>
        <w:t>3</w:t>
      </w:r>
      <w:r w:rsidRPr="00CB5CA0">
        <w:rPr>
          <w:b/>
          <w:u w:val="single"/>
        </w:rPr>
        <w:t xml:space="preserve"> Persoonsgegevens</w:t>
      </w:r>
    </w:p>
    <w:p w14:paraId="792597AD" w14:textId="77777777" w:rsidR="000F5E81" w:rsidRPr="00CB5CA0" w:rsidRDefault="000F5E81" w:rsidP="002047A5">
      <w:r w:rsidRPr="00E72B7C">
        <w:t>In verband met de uitvoering van deze overeenkomst geeft Koper door ondertekening van deze overeenkomst, toestemming aan Verkoper</w:t>
      </w:r>
      <w:r>
        <w:t xml:space="preserve"> en/of de Ondernemer</w:t>
      </w:r>
      <w:r w:rsidRPr="00E72B7C">
        <w:t>, de persoonsgegevens (zoals naam, adres, woonplaats en telefoonnummer(s)) van Koper te verstrekken aan de Notaris</w:t>
      </w:r>
      <w:r>
        <w:t xml:space="preserve"> en – indien van </w:t>
      </w:r>
      <w:r>
        <w:lastRenderedPageBreak/>
        <w:t>toepassing – de leverancier en/of exploitant van een WKO (Warmte Koude Opslag) installatie of stadsverwarming en/of de (beheerder van de) Vereniging van Eigenaars</w:t>
      </w:r>
      <w:r w:rsidRPr="00E72B7C">
        <w:t>, een en ander met inachtneming van de Algemene Verordening Gegevensbescherming (AVG).</w:t>
      </w:r>
    </w:p>
    <w:p w14:paraId="3238C4C1" w14:textId="77777777" w:rsidR="000F5E81" w:rsidRDefault="000F5E81" w:rsidP="002047A5"/>
    <w:p w14:paraId="46E0F229" w14:textId="77777777" w:rsidR="000F5E81" w:rsidRDefault="000F5E81" w:rsidP="007E70AB">
      <w:pPr>
        <w:tabs>
          <w:tab w:val="left" w:pos="2880"/>
        </w:tabs>
        <w:rPr>
          <w:iCs/>
        </w:rPr>
      </w:pPr>
      <w:r w:rsidRPr="007E70AB">
        <w:rPr>
          <w:b/>
          <w:spacing w:val="-2"/>
          <w:u w:val="single"/>
        </w:rPr>
        <w:t>Artikel 24 Servicekosten</w:t>
      </w:r>
      <w:r w:rsidRPr="007E70AB">
        <w:rPr>
          <w:b/>
          <w:spacing w:val="-2"/>
          <w:u w:val="single"/>
        </w:rPr>
        <w:br/>
      </w:r>
      <w:r w:rsidRPr="005B0322">
        <w:rPr>
          <w:spacing w:val="-2"/>
        </w:rPr>
        <w:t>Verkrijger zal als eerste bijdrage voor de servicekosten een bedrag van tweehonderdvijftig euro (EUR 250,00) voldoen bij ondertekening van de notariële akte van levering, ter dekking van de eerste kosten. De notaris zal het aldus door hem ontvangen bedrag storten op een rekening ten name van de door Ondernemer aangewezen beheerder zodra dit rekeningnummer bekend is.</w:t>
      </w:r>
      <w:r>
        <w:rPr>
          <w:spacing w:val="-2"/>
        </w:rPr>
        <w:br/>
      </w:r>
      <w:r>
        <w:rPr>
          <w:spacing w:val="-2"/>
        </w:rPr>
        <w:br/>
      </w:r>
      <w:r>
        <w:rPr>
          <w:b/>
          <w:iCs/>
          <w:u w:val="single"/>
        </w:rPr>
        <w:t>A</w:t>
      </w:r>
      <w:r w:rsidRPr="00347AD8">
        <w:rPr>
          <w:b/>
          <w:iCs/>
          <w:u w:val="single"/>
        </w:rPr>
        <w:t>rtikel 25 Toegang dak bouwnummers 53 en 54</w:t>
      </w:r>
      <w:r>
        <w:rPr>
          <w:b/>
          <w:iCs/>
          <w:u w:val="single"/>
        </w:rPr>
        <w:br/>
      </w:r>
      <w:r w:rsidRPr="00347AD8">
        <w:rPr>
          <w:iCs/>
        </w:rPr>
        <w:t>Om het dakvlak te inspecteren en te onderhouden, welke grenst aan de buitenruimte van bouwnummers 53 en 54, dienen de Kopers van deze twee bouwnummers circa twee keer per jaar op eerste verzoek van de Vere</w:t>
      </w:r>
      <w:r>
        <w:rPr>
          <w:iCs/>
        </w:rPr>
        <w:t>niging van Eigenaren zijn privé</w:t>
      </w:r>
      <w:r w:rsidRPr="00347AD8">
        <w:rPr>
          <w:iCs/>
        </w:rPr>
        <w:t>ruimte op</w:t>
      </w:r>
      <w:r>
        <w:rPr>
          <w:iCs/>
        </w:rPr>
        <w:t xml:space="preserve">en te </w:t>
      </w:r>
      <w:r w:rsidRPr="00347AD8">
        <w:rPr>
          <w:iCs/>
        </w:rPr>
        <w:t>stellen voor de toegang tot het betreffende dakvlak.</w:t>
      </w:r>
      <w:r w:rsidRPr="00CF422E">
        <w:rPr>
          <w:iCs/>
        </w:rPr>
        <w:t xml:space="preserve"> </w:t>
      </w:r>
    </w:p>
    <w:p w14:paraId="3EB6E4C3" w14:textId="77777777" w:rsidR="000F5E81" w:rsidRDefault="000F5E81" w:rsidP="00353DA1">
      <w:pPr>
        <w:spacing w:after="240"/>
        <w:rPr>
          <w:color w:val="242021"/>
        </w:rPr>
      </w:pPr>
      <w:r>
        <w:rPr>
          <w:iCs/>
        </w:rPr>
        <w:br/>
      </w:r>
      <w:r w:rsidRPr="00275673">
        <w:rPr>
          <w:b/>
          <w:iCs/>
          <w:u w:val="single"/>
        </w:rPr>
        <w:t>Artikel 26   Warmtebedrijf Hengelo B.V.</w:t>
      </w:r>
      <w:r w:rsidRPr="00275673">
        <w:rPr>
          <w:b/>
          <w:iCs/>
          <w:u w:val="single"/>
        </w:rPr>
        <w:br/>
      </w:r>
      <w:r>
        <w:t xml:space="preserve">Om het eigendom van het collectieve warmtesysteem en de </w:t>
      </w:r>
      <w:proofErr w:type="spellStart"/>
      <w:r>
        <w:t>warmteafleverset</w:t>
      </w:r>
      <w:proofErr w:type="spellEnd"/>
      <w:r>
        <w:t xml:space="preserve"> vast te leggen, zal de Verkoper een opstalrecht ten behoeve van Warmtebedrijf Hengelo B.V. vestigen en zal Warmtebedrijf Hengelo B.V. waar nodig een netwerkregistratie laten registreren. Met de Koper wordt, door het ondertekenen van de koop- en aannemingsovereenkomst, afgesproken dat de Koper met Warmtebedrijf Hengelo B.V. een Overeenkomst Warmte en/of Koude zal sluiten. Een voorbeeld Overeenkomst is toegevoegd in artikel 30 Waarmerking. </w:t>
      </w:r>
      <w:r w:rsidRPr="00496B61">
        <w:t>Koper is ervan op de hoogte dat in de leveringsakte tussen Verkoper en Koper een kettingbeding is opgenomen ten behoeve van Warmtebedrijf Hengelo BV.</w:t>
      </w:r>
      <w:r>
        <w:t xml:space="preserve">  </w:t>
      </w:r>
      <w:r>
        <w:br/>
      </w:r>
      <w:r>
        <w:br/>
      </w:r>
      <w:r w:rsidRPr="002053CA">
        <w:rPr>
          <w:rStyle w:val="fontstyle01"/>
          <w:u w:val="single"/>
        </w:rPr>
        <w:t>Artikel 27 Oplevering</w:t>
      </w:r>
      <w:r w:rsidRPr="002053CA">
        <w:rPr>
          <w:b/>
          <w:bCs/>
          <w:color w:val="242021"/>
          <w:u w:val="single"/>
        </w:rPr>
        <w:br/>
      </w:r>
      <w:r>
        <w:rPr>
          <w:rStyle w:val="fontstyle11"/>
        </w:rPr>
        <w:t>De Verkoper spant zich in de door de Koper gekochte privégedeelten bestemd tot wonen</w:t>
      </w:r>
      <w:r>
        <w:rPr>
          <w:color w:val="242021"/>
        </w:rPr>
        <w:br/>
      </w:r>
      <w:r>
        <w:rPr>
          <w:rStyle w:val="fontstyle11"/>
        </w:rPr>
        <w:t xml:space="preserve">en </w:t>
      </w:r>
      <w:r w:rsidRPr="00C447C2">
        <w:rPr>
          <w:spacing w:val="-2"/>
        </w:rPr>
        <w:t>parkeren</w:t>
      </w:r>
      <w:r>
        <w:rPr>
          <w:rStyle w:val="fontstyle11"/>
        </w:rPr>
        <w:t xml:space="preserve"> tegelijkertijd op te leveren. Indien bij de oplevering van het privégedeelte bestemd tot</w:t>
      </w:r>
      <w:r>
        <w:rPr>
          <w:color w:val="242021"/>
        </w:rPr>
        <w:br/>
      </w:r>
      <w:r>
        <w:rPr>
          <w:rStyle w:val="fontstyle11"/>
        </w:rPr>
        <w:t>wonen het nog niet mogelijk blijkt het privégedeelte bestemd tot parkeren op te leveren, verplicht</w:t>
      </w:r>
      <w:r>
        <w:rPr>
          <w:color w:val="242021"/>
        </w:rPr>
        <w:br/>
      </w:r>
      <w:r>
        <w:rPr>
          <w:rStyle w:val="fontstyle11"/>
        </w:rPr>
        <w:t>de Ondernemer zich reeds nu voor alsdan zonder meerkosten zorg te dragen voor een</w:t>
      </w:r>
      <w:r>
        <w:rPr>
          <w:color w:val="242021"/>
        </w:rPr>
        <w:br/>
      </w:r>
      <w:r>
        <w:rPr>
          <w:rStyle w:val="fontstyle11"/>
        </w:rPr>
        <w:t>alternatieve parkeervoorziening tot aan het moment van oplevering van het privégedeelte</w:t>
      </w:r>
      <w:r>
        <w:rPr>
          <w:color w:val="242021"/>
        </w:rPr>
        <w:br/>
      </w:r>
      <w:r>
        <w:rPr>
          <w:rStyle w:val="fontstyle11"/>
        </w:rPr>
        <w:t xml:space="preserve">bestemd tot parkeren en de Verkrijger schriftelijk te informeren over de opleveringstermijn. De </w:t>
      </w:r>
      <w:r w:rsidRPr="00776443">
        <w:rPr>
          <w:color w:val="242021"/>
        </w:rPr>
        <w:t xml:space="preserve">telling van het aantal werkbare werkdagen conform </w:t>
      </w:r>
      <w:r>
        <w:rPr>
          <w:color w:val="242021"/>
        </w:rPr>
        <w:t xml:space="preserve"> de aannemingsovereenkomst </w:t>
      </w:r>
      <w:r w:rsidRPr="00776443">
        <w:rPr>
          <w:color w:val="242021"/>
        </w:rPr>
        <w:t>artikel 5 lid 1 eindigt op het moment dat de</w:t>
      </w:r>
      <w:r>
        <w:rPr>
          <w:color w:val="242021"/>
        </w:rPr>
        <w:t xml:space="preserve"> Verkoper</w:t>
      </w:r>
      <w:r w:rsidRPr="00776443">
        <w:rPr>
          <w:color w:val="242021"/>
        </w:rPr>
        <w:t xml:space="preserve"> de alternatieve parkeervoorziening aan de </w:t>
      </w:r>
      <w:r>
        <w:rPr>
          <w:color w:val="242021"/>
        </w:rPr>
        <w:t>Koper</w:t>
      </w:r>
      <w:r w:rsidRPr="00776443">
        <w:rPr>
          <w:color w:val="242021"/>
        </w:rPr>
        <w:t xml:space="preserve"> ter beschikking heeft gesteld.</w:t>
      </w:r>
      <w:r>
        <w:rPr>
          <w:color w:val="242021"/>
        </w:rPr>
        <w:t xml:space="preserve"> </w:t>
      </w:r>
      <w:r w:rsidRPr="00776443">
        <w:rPr>
          <w:color w:val="242021"/>
        </w:rPr>
        <w:t xml:space="preserve">Bij het in gebruik nemen van de alternatieve parkeervoorziening kan de </w:t>
      </w:r>
      <w:r>
        <w:rPr>
          <w:color w:val="242021"/>
        </w:rPr>
        <w:t>Koper</w:t>
      </w:r>
      <w:r w:rsidRPr="00776443">
        <w:rPr>
          <w:color w:val="242021"/>
        </w:rPr>
        <w:t xml:space="preserve"> zich niet</w:t>
      </w:r>
      <w:r>
        <w:rPr>
          <w:color w:val="242021"/>
        </w:rPr>
        <w:t xml:space="preserve"> </w:t>
      </w:r>
      <w:r w:rsidRPr="00776443">
        <w:rPr>
          <w:color w:val="242021"/>
        </w:rPr>
        <w:t>beroepen op een overschrijding van het overeengekomen aantal werkbare werkdagen.</w:t>
      </w:r>
      <w:r>
        <w:rPr>
          <w:color w:val="242021"/>
        </w:rPr>
        <w:br/>
      </w:r>
    </w:p>
    <w:p w14:paraId="0972ECD4" w14:textId="77777777" w:rsidR="000F5E81" w:rsidRDefault="000F5E81" w:rsidP="00443243">
      <w:pPr>
        <w:tabs>
          <w:tab w:val="left" w:pos="2880"/>
        </w:tabs>
        <w:rPr>
          <w:rStyle w:val="fontstyle11"/>
        </w:rPr>
      </w:pPr>
      <w:r>
        <w:rPr>
          <w:b/>
          <w:u w:val="single"/>
        </w:rPr>
        <w:t>Artikel 28</w:t>
      </w:r>
      <w:r w:rsidRPr="008C7528">
        <w:rPr>
          <w:b/>
          <w:u w:val="single"/>
        </w:rPr>
        <w:t xml:space="preserve"> Hagen</w:t>
      </w:r>
      <w:r>
        <w:rPr>
          <w:b/>
          <w:u w:val="single"/>
        </w:rPr>
        <w:br/>
      </w:r>
      <w:r w:rsidRPr="00A108C8">
        <w:rPr>
          <w:rStyle w:val="fontstyle11"/>
        </w:rPr>
        <w:t xml:space="preserve">Alle hagen, die aangelegd zijn op het gemeenschappelijk eigendom, moeten in stand gehouden worden. Het onderhoud vindt plaats in opdracht van de Vereniging van Eigenaren. </w:t>
      </w:r>
    </w:p>
    <w:p w14:paraId="18F42848" w14:textId="77777777" w:rsidR="000F5E81" w:rsidRDefault="000F5E81" w:rsidP="008B770F">
      <w:pPr>
        <w:tabs>
          <w:tab w:val="left" w:pos="2880"/>
        </w:tabs>
        <w:rPr>
          <w:rStyle w:val="fontstyle11"/>
        </w:rPr>
      </w:pPr>
      <w:r>
        <w:rPr>
          <w:rStyle w:val="fontstyle11"/>
        </w:rPr>
        <w:br/>
      </w:r>
      <w:r>
        <w:rPr>
          <w:b/>
          <w:u w:val="single"/>
        </w:rPr>
        <w:t>Artikel 29</w:t>
      </w:r>
      <w:r w:rsidRPr="008B770F">
        <w:rPr>
          <w:b/>
          <w:u w:val="single"/>
        </w:rPr>
        <w:t xml:space="preserve"> Doorhaling aantekening Wet Bodembescherming (in onderzoek)</w:t>
      </w:r>
      <w:r>
        <w:rPr>
          <w:b/>
          <w:u w:val="single"/>
        </w:rPr>
        <w:br/>
      </w:r>
      <w:r w:rsidRPr="008B770F">
        <w:rPr>
          <w:rStyle w:val="fontstyle11"/>
        </w:rPr>
        <w:t xml:space="preserve">Op het Verkochte is in het kadaster een aantekening inzake Wet Bodembescherming (in onderzoek) opgenomen. De Gemeente Hengelo (OV) heeft een verklaring getekend en afgegeven aan Notaris Kienhuis Hoving Advocaten &amp; Notarissen te Enschede, waarbij zij akkoord gaat met het doorhalen van de aantekening Wet Bodembescherming. Gemeente heeft schriftelijk te kennen gegeven dat </w:t>
      </w:r>
      <w:r w:rsidRPr="008B770F">
        <w:rPr>
          <w:rStyle w:val="fontstyle11"/>
        </w:rPr>
        <w:lastRenderedPageBreak/>
        <w:t>deze aantekening niet van toepassing is op het Verkochte. De doorhaling is nog niet geeffectueerd. Verkoper tracht in overleg met de gemeente de doorhaling voor levering aan Koper te laten plaatsvinden. Koper verklaart hierbij op te hoogte te zijn en gaat akkoord met dit artikel.</w:t>
      </w:r>
    </w:p>
    <w:p w14:paraId="69BA0C86" w14:textId="77777777" w:rsidR="000F5E81" w:rsidRDefault="000F5E81" w:rsidP="00443243">
      <w:pPr>
        <w:tabs>
          <w:tab w:val="left" w:pos="2880"/>
        </w:tabs>
        <w:rPr>
          <w:rStyle w:val="fontstyle11"/>
        </w:rPr>
      </w:pPr>
      <w:r>
        <w:rPr>
          <w:rStyle w:val="fontstyle11"/>
        </w:rPr>
        <w:br/>
      </w:r>
    </w:p>
    <w:p w14:paraId="217F5DA1" w14:textId="77777777" w:rsidR="000F5E81" w:rsidRPr="00A108C8" w:rsidRDefault="000F5E81" w:rsidP="00443243">
      <w:pPr>
        <w:tabs>
          <w:tab w:val="left" w:pos="2880"/>
        </w:tabs>
        <w:rPr>
          <w:rStyle w:val="fontstyle11"/>
        </w:rPr>
      </w:pPr>
      <w:r w:rsidRPr="008D6B2C">
        <w:rPr>
          <w:b/>
          <w:spacing w:val="-2"/>
          <w:u w:val="single"/>
        </w:rPr>
        <w:t xml:space="preserve">Artikel </w:t>
      </w:r>
      <w:r>
        <w:rPr>
          <w:b/>
          <w:spacing w:val="-2"/>
          <w:u w:val="single"/>
        </w:rPr>
        <w:t>30</w:t>
      </w:r>
      <w:r w:rsidRPr="008D6B2C">
        <w:rPr>
          <w:b/>
          <w:spacing w:val="-2"/>
          <w:u w:val="single"/>
        </w:rPr>
        <w:t xml:space="preserve"> Waarmerking</w:t>
      </w:r>
      <w:r w:rsidRPr="008D6B2C">
        <w:rPr>
          <w:spacing w:val="-2"/>
        </w:rPr>
        <w:br/>
      </w:r>
      <w:r>
        <w:rPr>
          <w:rStyle w:val="fontstyle11"/>
        </w:rPr>
        <w:t>1. Akte van levering d.d. 24 februari 2022</w:t>
      </w:r>
      <w:r w:rsidRPr="00A108C8">
        <w:rPr>
          <w:rStyle w:val="fontstyle11"/>
        </w:rPr>
        <w:br/>
      </w:r>
      <w:r>
        <w:rPr>
          <w:rStyle w:val="fontstyle11"/>
        </w:rPr>
        <w:t>2. Splitsingsakte, d.d. 24 februari 2022</w:t>
      </w:r>
      <w:r w:rsidRPr="00A108C8">
        <w:rPr>
          <w:rStyle w:val="fontstyle11"/>
        </w:rPr>
        <w:br/>
      </w:r>
      <w:r>
        <w:rPr>
          <w:rStyle w:val="fontstyle11"/>
        </w:rPr>
        <w:t>3. Splitsingstekening, d.d. 15 februari 2022</w:t>
      </w:r>
      <w:r>
        <w:rPr>
          <w:rStyle w:val="fontstyle11"/>
        </w:rPr>
        <w:br/>
        <w:t xml:space="preserve">4.  Welkomstbrief en </w:t>
      </w:r>
      <w:r w:rsidRPr="00A108C8">
        <w:rPr>
          <w:rStyle w:val="fontstyle11"/>
        </w:rPr>
        <w:t>Overeenkomst Warmte en/of Koude Warmtebedrijf Hengelo BV</w:t>
      </w:r>
      <w:r>
        <w:rPr>
          <w:rStyle w:val="fontstyle11"/>
        </w:rPr>
        <w:t xml:space="preserve"> (blanco)</w:t>
      </w:r>
      <w:r>
        <w:rPr>
          <w:rStyle w:val="fontstyle11"/>
        </w:rPr>
        <w:br/>
      </w:r>
    </w:p>
    <w:p w14:paraId="2E37A103" w14:textId="38C0808E" w:rsidR="000F5E81" w:rsidRPr="00A108C8" w:rsidRDefault="000F5E81" w:rsidP="00A108C8">
      <w:pPr>
        <w:rPr>
          <w:rStyle w:val="fontstyle11"/>
        </w:rPr>
      </w:pPr>
      <w:r w:rsidRPr="00A108C8">
        <w:rPr>
          <w:rStyle w:val="fontstyle11"/>
        </w:rPr>
        <w:t xml:space="preserve">De benoemde stukken in artikel </w:t>
      </w:r>
      <w:r>
        <w:rPr>
          <w:rStyle w:val="fontstyle11"/>
        </w:rPr>
        <w:t>30</w:t>
      </w:r>
      <w:r w:rsidRPr="00A108C8">
        <w:rPr>
          <w:rStyle w:val="fontstyle11"/>
        </w:rPr>
        <w:t xml:space="preserve"> Waarmerking zijn aan de Verkrijger digitaal op een USB-stick verstrekt en gedeponeerd bij: </w:t>
      </w:r>
      <w:r w:rsidR="00326B64">
        <w:rPr>
          <w:rStyle w:val="fontstyle11"/>
        </w:rPr>
        <w:t>Damsté</w:t>
      </w:r>
      <w:r>
        <w:rPr>
          <w:rStyle w:val="fontstyle11"/>
        </w:rPr>
        <w:t xml:space="preserve"> Notarissen</w:t>
      </w:r>
      <w:r w:rsidRPr="00A108C8">
        <w:rPr>
          <w:rStyle w:val="fontstyle11"/>
        </w:rPr>
        <w:t xml:space="preserve"> te </w:t>
      </w:r>
      <w:r>
        <w:rPr>
          <w:rStyle w:val="fontstyle11"/>
        </w:rPr>
        <w:t>Hengelo (OV)</w:t>
      </w:r>
      <w:r w:rsidRPr="00A108C8">
        <w:rPr>
          <w:rStyle w:val="fontstyle11"/>
        </w:rPr>
        <w:t>.</w:t>
      </w:r>
      <w:r w:rsidR="00D9651E">
        <w:rPr>
          <w:rStyle w:val="fontstyle11"/>
        </w:rPr>
        <w:t xml:space="preserve"> </w:t>
      </w:r>
    </w:p>
    <w:p w14:paraId="2728BA6C" w14:textId="77777777" w:rsidR="000F5E81" w:rsidRPr="00A108C8" w:rsidRDefault="000F5E81" w:rsidP="00A108C8">
      <w:pPr>
        <w:rPr>
          <w:rStyle w:val="fontstyle11"/>
        </w:rPr>
      </w:pPr>
    </w:p>
    <w:p w14:paraId="60847BE7" w14:textId="77777777" w:rsidR="000F5E81" w:rsidRPr="005B0322" w:rsidRDefault="000F5E81" w:rsidP="00A108C8">
      <w:pPr>
        <w:rPr>
          <w:spacing w:val="-2"/>
        </w:rPr>
      </w:pPr>
    </w:p>
    <w:p w14:paraId="55922F5F" w14:textId="77777777" w:rsidR="000F5E81" w:rsidRDefault="000F5E81" w:rsidP="002047A5"/>
    <w:p w14:paraId="64304346" w14:textId="77777777" w:rsidR="000F5E81" w:rsidRDefault="000F5E81" w:rsidP="002047A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1843"/>
        <w:gridCol w:w="1701"/>
        <w:gridCol w:w="2092"/>
      </w:tblGrid>
      <w:tr w:rsidR="000F5E81" w14:paraId="4BB2C2F4" w14:textId="77777777" w:rsidTr="002A327C">
        <w:tc>
          <w:tcPr>
            <w:tcW w:w="3652" w:type="dxa"/>
            <w:gridSpan w:val="2"/>
          </w:tcPr>
          <w:p w14:paraId="2A91C69F" w14:textId="77777777" w:rsidR="000F5E81" w:rsidRDefault="000F5E81" w:rsidP="00A74C60">
            <w:r>
              <w:t>Aldus overeengekomen en getekend</w:t>
            </w:r>
          </w:p>
        </w:tc>
        <w:tc>
          <w:tcPr>
            <w:tcW w:w="1843" w:type="dxa"/>
          </w:tcPr>
          <w:p w14:paraId="357D94B5" w14:textId="77777777" w:rsidR="000F5E81" w:rsidRDefault="000F5E81" w:rsidP="00A74C60"/>
        </w:tc>
        <w:tc>
          <w:tcPr>
            <w:tcW w:w="1701" w:type="dxa"/>
          </w:tcPr>
          <w:p w14:paraId="2DBEC084" w14:textId="77777777" w:rsidR="000F5E81" w:rsidRDefault="000F5E81" w:rsidP="00A74C60"/>
        </w:tc>
        <w:tc>
          <w:tcPr>
            <w:tcW w:w="2092" w:type="dxa"/>
          </w:tcPr>
          <w:p w14:paraId="09EC5CDA" w14:textId="77777777" w:rsidR="000F5E81" w:rsidRDefault="000F5E81" w:rsidP="00A74C60"/>
        </w:tc>
      </w:tr>
      <w:tr w:rsidR="000F5E81" w14:paraId="193DAD07" w14:textId="77777777" w:rsidTr="002A327C">
        <w:tc>
          <w:tcPr>
            <w:tcW w:w="1809" w:type="dxa"/>
          </w:tcPr>
          <w:p w14:paraId="23EDE77B" w14:textId="77777777" w:rsidR="000F5E81" w:rsidRDefault="000F5E81" w:rsidP="00A74C60"/>
        </w:tc>
        <w:tc>
          <w:tcPr>
            <w:tcW w:w="1843" w:type="dxa"/>
          </w:tcPr>
          <w:p w14:paraId="78D60F2E" w14:textId="77777777" w:rsidR="000F5E81" w:rsidRDefault="000F5E81" w:rsidP="00A74C60"/>
        </w:tc>
        <w:tc>
          <w:tcPr>
            <w:tcW w:w="1843" w:type="dxa"/>
          </w:tcPr>
          <w:p w14:paraId="47114C13" w14:textId="77777777" w:rsidR="000F5E81" w:rsidRDefault="000F5E81" w:rsidP="00A74C60"/>
        </w:tc>
        <w:tc>
          <w:tcPr>
            <w:tcW w:w="1701" w:type="dxa"/>
          </w:tcPr>
          <w:p w14:paraId="7DA0522F" w14:textId="77777777" w:rsidR="000F5E81" w:rsidRDefault="000F5E81" w:rsidP="00A74C60"/>
        </w:tc>
        <w:tc>
          <w:tcPr>
            <w:tcW w:w="2092" w:type="dxa"/>
          </w:tcPr>
          <w:p w14:paraId="0A7DDAC0" w14:textId="77777777" w:rsidR="000F5E81" w:rsidRDefault="000F5E81" w:rsidP="00A74C60"/>
        </w:tc>
      </w:tr>
      <w:tr w:rsidR="000F5E81" w14:paraId="785834D1" w14:textId="77777777" w:rsidTr="002A327C">
        <w:tc>
          <w:tcPr>
            <w:tcW w:w="1809" w:type="dxa"/>
          </w:tcPr>
          <w:p w14:paraId="6E239EA3" w14:textId="77777777" w:rsidR="000F5E81" w:rsidRPr="004B0649" w:rsidRDefault="000F5E81" w:rsidP="00A74C60">
            <w:r w:rsidRPr="004B0649">
              <w:t>De Verkoper</w:t>
            </w:r>
            <w:r>
              <w:t>:</w:t>
            </w:r>
          </w:p>
        </w:tc>
        <w:tc>
          <w:tcPr>
            <w:tcW w:w="1843" w:type="dxa"/>
          </w:tcPr>
          <w:p w14:paraId="6789BCC9" w14:textId="77777777" w:rsidR="000F5E81" w:rsidRPr="00DD09CB" w:rsidRDefault="000F5E81" w:rsidP="00A74C60">
            <w:pPr>
              <w:rPr>
                <w:color w:val="FFFFFF" w:themeColor="background1"/>
              </w:rPr>
            </w:pPr>
            <w:r w:rsidRPr="00DD09CB">
              <w:rPr>
                <w:color w:val="FFFFFF" w:themeColor="background1"/>
              </w:rPr>
              <w:t>{{Signer1}}</w:t>
            </w:r>
          </w:p>
        </w:tc>
        <w:tc>
          <w:tcPr>
            <w:tcW w:w="1843" w:type="dxa"/>
          </w:tcPr>
          <w:p w14:paraId="2A1C68AD" w14:textId="77777777" w:rsidR="000F5E81" w:rsidRPr="004B0649" w:rsidRDefault="000F5E81" w:rsidP="00A74C60"/>
        </w:tc>
        <w:tc>
          <w:tcPr>
            <w:tcW w:w="1701" w:type="dxa"/>
          </w:tcPr>
          <w:p w14:paraId="1EE87FC7" w14:textId="77777777" w:rsidR="000F5E81" w:rsidRPr="004B0649" w:rsidRDefault="000F5E81" w:rsidP="00A74C60">
            <w:r w:rsidRPr="004B0649">
              <w:t>De Koper</w:t>
            </w:r>
            <w:r>
              <w:t>:</w:t>
            </w:r>
          </w:p>
        </w:tc>
        <w:tc>
          <w:tcPr>
            <w:tcW w:w="2092" w:type="dxa"/>
          </w:tcPr>
          <w:p w14:paraId="587AC158" w14:textId="77777777" w:rsidR="000F5E81" w:rsidRPr="00DD09CB" w:rsidRDefault="000F5E81" w:rsidP="00A74C60">
            <w:pPr>
              <w:rPr>
                <w:color w:val="FFFFFF" w:themeColor="background1"/>
              </w:rPr>
            </w:pPr>
            <w:r w:rsidRPr="00DD09CB">
              <w:rPr>
                <w:color w:val="FFFFFF" w:themeColor="background1"/>
              </w:rPr>
              <w:t>{{Signer2}}</w:t>
            </w:r>
          </w:p>
        </w:tc>
      </w:tr>
      <w:tr w:rsidR="000F5E81" w14:paraId="09DDF0CF" w14:textId="77777777" w:rsidTr="002A327C">
        <w:tc>
          <w:tcPr>
            <w:tcW w:w="1809" w:type="dxa"/>
          </w:tcPr>
          <w:p w14:paraId="6AEF2CAF" w14:textId="77777777" w:rsidR="000F5E81" w:rsidRDefault="000F5E81" w:rsidP="00A74C60"/>
        </w:tc>
        <w:tc>
          <w:tcPr>
            <w:tcW w:w="1843" w:type="dxa"/>
          </w:tcPr>
          <w:p w14:paraId="74923207" w14:textId="77777777" w:rsidR="000F5E81" w:rsidRDefault="000F5E81" w:rsidP="00A74C60"/>
        </w:tc>
        <w:tc>
          <w:tcPr>
            <w:tcW w:w="1843" w:type="dxa"/>
          </w:tcPr>
          <w:p w14:paraId="27962B82" w14:textId="77777777" w:rsidR="000F5E81" w:rsidRDefault="000F5E81" w:rsidP="00A74C60"/>
        </w:tc>
        <w:tc>
          <w:tcPr>
            <w:tcW w:w="1701" w:type="dxa"/>
          </w:tcPr>
          <w:p w14:paraId="470FE288" w14:textId="77777777" w:rsidR="000F5E81" w:rsidRDefault="000F5E81" w:rsidP="00A74C60"/>
        </w:tc>
        <w:tc>
          <w:tcPr>
            <w:tcW w:w="2092" w:type="dxa"/>
          </w:tcPr>
          <w:p w14:paraId="4772601C" w14:textId="77777777" w:rsidR="000F5E81" w:rsidRDefault="000F5E81" w:rsidP="00A74C60"/>
        </w:tc>
      </w:tr>
      <w:tr w:rsidR="000F5E81" w14:paraId="39008E6D" w14:textId="77777777" w:rsidTr="002A327C">
        <w:tc>
          <w:tcPr>
            <w:tcW w:w="1809" w:type="dxa"/>
          </w:tcPr>
          <w:p w14:paraId="226BF87D" w14:textId="77777777" w:rsidR="000F5E81" w:rsidRDefault="000F5E81" w:rsidP="00A74C60">
            <w:r>
              <w:t>Namens deze,</w:t>
            </w:r>
          </w:p>
        </w:tc>
        <w:tc>
          <w:tcPr>
            <w:tcW w:w="1843" w:type="dxa"/>
          </w:tcPr>
          <w:p w14:paraId="23288B3C" w14:textId="77777777" w:rsidR="000F5E81" w:rsidRDefault="000F5E81" w:rsidP="00A74C60"/>
        </w:tc>
        <w:tc>
          <w:tcPr>
            <w:tcW w:w="1843" w:type="dxa"/>
          </w:tcPr>
          <w:p w14:paraId="65723CA2" w14:textId="77777777" w:rsidR="000F5E81" w:rsidRDefault="000F5E81" w:rsidP="00A74C60"/>
        </w:tc>
        <w:tc>
          <w:tcPr>
            <w:tcW w:w="1701" w:type="dxa"/>
          </w:tcPr>
          <w:p w14:paraId="6A8D09C3" w14:textId="77777777" w:rsidR="000F5E81" w:rsidRDefault="000F5E81" w:rsidP="00A74C60"/>
        </w:tc>
        <w:tc>
          <w:tcPr>
            <w:tcW w:w="2092" w:type="dxa"/>
          </w:tcPr>
          <w:p w14:paraId="3FBC61CB" w14:textId="77777777" w:rsidR="000F5E81" w:rsidRDefault="000F5E81" w:rsidP="00A74C60"/>
        </w:tc>
      </w:tr>
      <w:tr w:rsidR="000F5E81" w14:paraId="7DB6414B" w14:textId="77777777" w:rsidTr="002A327C">
        <w:tc>
          <w:tcPr>
            <w:tcW w:w="1809" w:type="dxa"/>
          </w:tcPr>
          <w:p w14:paraId="6564B1BB" w14:textId="77777777" w:rsidR="000F5E81" w:rsidRDefault="000F5E81" w:rsidP="00A74C60"/>
        </w:tc>
        <w:tc>
          <w:tcPr>
            <w:tcW w:w="1843" w:type="dxa"/>
          </w:tcPr>
          <w:p w14:paraId="63032D5F" w14:textId="77777777" w:rsidR="000F5E81" w:rsidRDefault="000F5E81" w:rsidP="00A74C60"/>
        </w:tc>
        <w:tc>
          <w:tcPr>
            <w:tcW w:w="1843" w:type="dxa"/>
          </w:tcPr>
          <w:p w14:paraId="0BF07892" w14:textId="77777777" w:rsidR="000F5E81" w:rsidRDefault="000F5E81" w:rsidP="00A74C60"/>
        </w:tc>
        <w:tc>
          <w:tcPr>
            <w:tcW w:w="1701" w:type="dxa"/>
          </w:tcPr>
          <w:p w14:paraId="234E3176" w14:textId="77777777" w:rsidR="000F5E81" w:rsidRDefault="000F5E81" w:rsidP="00A74C60"/>
        </w:tc>
        <w:tc>
          <w:tcPr>
            <w:tcW w:w="2092" w:type="dxa"/>
          </w:tcPr>
          <w:p w14:paraId="09CC4D18" w14:textId="77777777" w:rsidR="000F5E81" w:rsidRDefault="000F5E81" w:rsidP="00A74C60"/>
        </w:tc>
      </w:tr>
      <w:tr w:rsidR="000F5E81" w14:paraId="62DD10D5" w14:textId="77777777" w:rsidTr="002A327C">
        <w:tc>
          <w:tcPr>
            <w:tcW w:w="1809" w:type="dxa"/>
          </w:tcPr>
          <w:p w14:paraId="53F3E78F" w14:textId="77777777" w:rsidR="000F5E81" w:rsidRPr="004B0649" w:rsidRDefault="000F5E81" w:rsidP="00A74C60"/>
        </w:tc>
        <w:tc>
          <w:tcPr>
            <w:tcW w:w="1843" w:type="dxa"/>
          </w:tcPr>
          <w:p w14:paraId="4F0748F7" w14:textId="77777777" w:rsidR="000F5E81" w:rsidRPr="004B0649" w:rsidRDefault="000F5E81" w:rsidP="00A74C60"/>
        </w:tc>
        <w:tc>
          <w:tcPr>
            <w:tcW w:w="1843" w:type="dxa"/>
          </w:tcPr>
          <w:p w14:paraId="65871AC6" w14:textId="77777777" w:rsidR="000F5E81" w:rsidRPr="004B0649" w:rsidRDefault="000F5E81" w:rsidP="00A74C60"/>
        </w:tc>
        <w:tc>
          <w:tcPr>
            <w:tcW w:w="1701" w:type="dxa"/>
          </w:tcPr>
          <w:p w14:paraId="0B1AFF1E" w14:textId="77777777" w:rsidR="000F5E81" w:rsidRPr="004B0649" w:rsidRDefault="000F5E81" w:rsidP="00A74C60"/>
        </w:tc>
        <w:tc>
          <w:tcPr>
            <w:tcW w:w="2092" w:type="dxa"/>
          </w:tcPr>
          <w:p w14:paraId="25B9C591" w14:textId="77777777" w:rsidR="000F5E81" w:rsidRPr="00BE4686" w:rsidRDefault="000F5E81" w:rsidP="00A74C60"/>
        </w:tc>
      </w:tr>
      <w:tr w:rsidR="000F5E81" w:rsidRPr="008618FF" w14:paraId="7D1BC7A7" w14:textId="77777777" w:rsidTr="002A327C">
        <w:tc>
          <w:tcPr>
            <w:tcW w:w="1809" w:type="dxa"/>
          </w:tcPr>
          <w:p w14:paraId="55DBAE51" w14:textId="77777777" w:rsidR="000F5E81" w:rsidRPr="008618FF" w:rsidRDefault="000F5E81" w:rsidP="00BE4686"/>
        </w:tc>
        <w:tc>
          <w:tcPr>
            <w:tcW w:w="1843" w:type="dxa"/>
          </w:tcPr>
          <w:p w14:paraId="67BB4BB0" w14:textId="77777777" w:rsidR="000F5E81" w:rsidRPr="008618FF" w:rsidRDefault="000F5E81" w:rsidP="00BE4686"/>
        </w:tc>
        <w:tc>
          <w:tcPr>
            <w:tcW w:w="1843" w:type="dxa"/>
          </w:tcPr>
          <w:p w14:paraId="17539F38" w14:textId="77777777" w:rsidR="000F5E81" w:rsidRPr="008618FF" w:rsidRDefault="000F5E81" w:rsidP="00BE4686"/>
        </w:tc>
        <w:tc>
          <w:tcPr>
            <w:tcW w:w="1701" w:type="dxa"/>
          </w:tcPr>
          <w:p w14:paraId="7E0FD99E" w14:textId="77777777" w:rsidR="000F5E81" w:rsidRPr="008618FF" w:rsidRDefault="000F5E81" w:rsidP="00BE4686"/>
        </w:tc>
        <w:tc>
          <w:tcPr>
            <w:tcW w:w="2092" w:type="dxa"/>
          </w:tcPr>
          <w:p w14:paraId="411C7E08" w14:textId="77777777" w:rsidR="000F5E81" w:rsidRPr="008618FF" w:rsidRDefault="000F5E81" w:rsidP="004A2202">
            <w:pPr>
              <w:rPr>
                <w:color w:val="FFFFFF" w:themeColor="background1"/>
              </w:rPr>
            </w:pPr>
            <w:r w:rsidRPr="008618FF">
              <w:rPr>
                <w:noProof/>
                <w:color w:val="FFFFFF" w:themeColor="background1"/>
              </w:rPr>
              <w:t xml:space="preserve"> </w:t>
            </w:r>
          </w:p>
        </w:tc>
      </w:tr>
    </w:tbl>
    <w:p w14:paraId="2DC74E33" w14:textId="77777777" w:rsidR="000F5E81" w:rsidRPr="004A2202" w:rsidRDefault="000F5E81" w:rsidP="00FE731C">
      <w:pPr>
        <w:rPr>
          <w:color w:val="FFFFFF" w:themeColor="background1"/>
        </w:rPr>
      </w:pPr>
    </w:p>
    <w:p w14:paraId="520FD02B" w14:textId="77777777" w:rsidR="000F5E81" w:rsidRDefault="000F5E81" w:rsidP="002047A5"/>
    <w:p w14:paraId="43B1F310" w14:textId="77777777" w:rsidR="000F5E81" w:rsidRPr="00706778" w:rsidRDefault="000F5E81" w:rsidP="002047A5">
      <w:pPr>
        <w:rPr>
          <w:color w:val="FFFFFF" w:themeColor="background1"/>
        </w:rPr>
      </w:pPr>
    </w:p>
    <w:p w14:paraId="1CC686CE" w14:textId="77777777" w:rsidR="000F5E81" w:rsidRPr="00706778" w:rsidRDefault="000F5E81" w:rsidP="002047A5">
      <w:pPr>
        <w:rPr>
          <w:color w:val="FFFFFF" w:themeColor="background1"/>
        </w:rPr>
      </w:pPr>
    </w:p>
    <w:p w14:paraId="072E4616" w14:textId="77777777" w:rsidR="000F5E81" w:rsidRPr="00706778" w:rsidRDefault="000F5E81" w:rsidP="002047A5">
      <w:pPr>
        <w:rPr>
          <w:color w:val="FFFFFF" w:themeColor="background1"/>
        </w:rPr>
      </w:pPr>
    </w:p>
    <w:p w14:paraId="154364C7" w14:textId="77777777" w:rsidR="00CC2A98" w:rsidRDefault="00CC2A98" w:rsidP="00456CCD">
      <w:pPr>
        <w:keepNext/>
        <w:keepLines/>
      </w:pPr>
    </w:p>
    <w:sectPr w:rsidR="00CC2A98" w:rsidSect="00CC2A98">
      <w:headerReference w:type="default" r:id="rId8"/>
      <w:footerReference w:type="default" r:id="rId9"/>
      <w:headerReference w:type="first" r:id="rId10"/>
      <w:footerReference w:type="first" r:id="rId11"/>
      <w:pgSz w:w="11906" w:h="16838" w:code="9"/>
      <w:pgMar w:top="851" w:right="1134" w:bottom="1418"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1BF4" w14:textId="77777777" w:rsidR="000F5E81" w:rsidRDefault="000F5E81">
      <w:r>
        <w:separator/>
      </w:r>
    </w:p>
  </w:endnote>
  <w:endnote w:type="continuationSeparator" w:id="0">
    <w:p w14:paraId="5825D52B" w14:textId="77777777" w:rsidR="000F5E81" w:rsidRDefault="000F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BAB" w14:textId="77777777" w:rsidR="000F5E81" w:rsidRDefault="0086680D" w:rsidP="000F5E81">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0F5E81">
      <w:rPr>
        <w:szCs w:val="12"/>
      </w:rPr>
      <w:instrText>C:\\Users\\wbbiskit\\AppData\\Local\\BPD\\BISKIT\\NLD\\EXTBOUWST\\</w:instrText>
    </w:r>
    <w:r w:rsidR="000F5E81">
      <w:instrText>001_bwst_voettekst.KOGKA.docx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0F5E81" w:rsidRPr="00EA5933" w14:paraId="3C2A6E5C" w14:textId="77777777" w:rsidTr="003E6B6A">
      <w:trPr>
        <w:cantSplit/>
        <w:trHeight w:hRule="exact" w:val="113"/>
      </w:trPr>
      <w:tc>
        <w:tcPr>
          <w:tcW w:w="3084" w:type="dxa"/>
        </w:tcPr>
        <w:p w14:paraId="4413E2CF" w14:textId="77777777" w:rsidR="000F5E81" w:rsidRPr="0025639F" w:rsidRDefault="000F5E81" w:rsidP="00253662">
          <w:pPr>
            <w:pStyle w:val="Voettekst"/>
            <w:rPr>
              <w:sz w:val="18"/>
              <w:szCs w:val="18"/>
            </w:rPr>
          </w:pPr>
        </w:p>
      </w:tc>
      <w:tc>
        <w:tcPr>
          <w:tcW w:w="3039" w:type="dxa"/>
          <w:shd w:val="clear" w:color="auto" w:fill="auto"/>
          <w:vAlign w:val="center"/>
        </w:tcPr>
        <w:p w14:paraId="49F10A6C" w14:textId="77777777" w:rsidR="000F5E81" w:rsidRPr="00114E7C" w:rsidRDefault="000F5E81" w:rsidP="00253662">
          <w:pPr>
            <w:pStyle w:val="Voettekst"/>
            <w:rPr>
              <w:szCs w:val="14"/>
            </w:rPr>
          </w:pPr>
        </w:p>
      </w:tc>
      <w:tc>
        <w:tcPr>
          <w:tcW w:w="3084" w:type="dxa"/>
          <w:shd w:val="clear" w:color="auto" w:fill="auto"/>
          <w:vAlign w:val="center"/>
        </w:tcPr>
        <w:p w14:paraId="3F29A84D" w14:textId="77777777" w:rsidR="000F5E81" w:rsidRPr="0025639F" w:rsidRDefault="000F5E81" w:rsidP="00253662">
          <w:pPr>
            <w:pStyle w:val="Voettekst"/>
            <w:rPr>
              <w:sz w:val="18"/>
              <w:szCs w:val="18"/>
            </w:rPr>
          </w:pPr>
        </w:p>
      </w:tc>
    </w:tr>
    <w:tr w:rsidR="000F5E81" w:rsidRPr="00EA5933" w14:paraId="13B39E0F" w14:textId="77777777" w:rsidTr="00B54F87">
      <w:trPr>
        <w:cantSplit/>
        <w:trHeight w:val="120"/>
      </w:trPr>
      <w:tc>
        <w:tcPr>
          <w:tcW w:w="3084" w:type="dxa"/>
        </w:tcPr>
        <w:p w14:paraId="42D897D6" w14:textId="77777777" w:rsidR="000F5E81" w:rsidRPr="0025639F" w:rsidRDefault="000F5E81" w:rsidP="00253662">
          <w:pPr>
            <w:pStyle w:val="Voettekst"/>
            <w:rPr>
              <w:sz w:val="18"/>
              <w:szCs w:val="18"/>
            </w:rPr>
          </w:pPr>
        </w:p>
      </w:tc>
      <w:tc>
        <w:tcPr>
          <w:tcW w:w="3039" w:type="dxa"/>
          <w:shd w:val="clear" w:color="auto" w:fill="auto"/>
          <w:vAlign w:val="center"/>
        </w:tcPr>
        <w:p w14:paraId="0A45D379" w14:textId="77777777" w:rsidR="000F5E81" w:rsidRPr="00114E7C" w:rsidRDefault="000F5E81" w:rsidP="00253662">
          <w:pPr>
            <w:pStyle w:val="Voettekst"/>
            <w:rPr>
              <w:szCs w:val="14"/>
            </w:rPr>
          </w:pPr>
        </w:p>
      </w:tc>
      <w:tc>
        <w:tcPr>
          <w:tcW w:w="3084" w:type="dxa"/>
          <w:shd w:val="clear" w:color="auto" w:fill="auto"/>
          <w:vAlign w:val="center"/>
        </w:tcPr>
        <w:p w14:paraId="33CE7D8F" w14:textId="77777777" w:rsidR="000F5E81" w:rsidRPr="0025639F" w:rsidRDefault="000F5E81" w:rsidP="003E6B6A">
          <w:pPr>
            <w:pStyle w:val="Voettekst"/>
            <w:rPr>
              <w:sz w:val="18"/>
              <w:szCs w:val="18"/>
            </w:rPr>
          </w:pPr>
          <w:r>
            <w:rPr>
              <w:sz w:val="18"/>
              <w:szCs w:val="18"/>
            </w:rPr>
            <w:t>Parafen:</w:t>
          </w:r>
        </w:p>
      </w:tc>
    </w:tr>
    <w:tr w:rsidR="000F5E81" w:rsidRPr="00EA5933" w14:paraId="7759773B" w14:textId="77777777" w:rsidTr="003E6B6A">
      <w:trPr>
        <w:cantSplit/>
        <w:trHeight w:hRule="exact" w:val="113"/>
      </w:trPr>
      <w:tc>
        <w:tcPr>
          <w:tcW w:w="3084" w:type="dxa"/>
        </w:tcPr>
        <w:p w14:paraId="6CC36762" w14:textId="77777777" w:rsidR="000F5E81" w:rsidRPr="0025639F" w:rsidRDefault="000F5E81" w:rsidP="00253662">
          <w:pPr>
            <w:pStyle w:val="Voettekst"/>
            <w:rPr>
              <w:sz w:val="18"/>
              <w:szCs w:val="18"/>
            </w:rPr>
          </w:pPr>
        </w:p>
      </w:tc>
      <w:tc>
        <w:tcPr>
          <w:tcW w:w="3039" w:type="dxa"/>
          <w:shd w:val="clear" w:color="auto" w:fill="auto"/>
          <w:vAlign w:val="center"/>
        </w:tcPr>
        <w:p w14:paraId="1F6214D0" w14:textId="77777777" w:rsidR="000F5E81" w:rsidRPr="00114E7C" w:rsidRDefault="000F5E81" w:rsidP="00253662">
          <w:pPr>
            <w:pStyle w:val="Voettekst"/>
            <w:rPr>
              <w:szCs w:val="14"/>
            </w:rPr>
          </w:pPr>
        </w:p>
      </w:tc>
      <w:tc>
        <w:tcPr>
          <w:tcW w:w="3084" w:type="dxa"/>
          <w:shd w:val="clear" w:color="auto" w:fill="auto"/>
          <w:vAlign w:val="center"/>
        </w:tcPr>
        <w:p w14:paraId="10C52CEF" w14:textId="77777777" w:rsidR="000F5E81" w:rsidRPr="0025639F" w:rsidRDefault="000F5E81" w:rsidP="00253662">
          <w:pPr>
            <w:pStyle w:val="Voettekst"/>
            <w:rPr>
              <w:sz w:val="18"/>
              <w:szCs w:val="18"/>
            </w:rPr>
          </w:pPr>
        </w:p>
      </w:tc>
    </w:tr>
  </w:tbl>
  <w:p w14:paraId="3E400B4B" w14:textId="77777777" w:rsidR="000F5E81" w:rsidRPr="00B54F87" w:rsidRDefault="000F5E81" w:rsidP="00067F6F">
    <w:pPr>
      <w:pStyle w:val="Voettekst"/>
      <w:tabs>
        <w:tab w:val="clear" w:pos="9072"/>
      </w:tabs>
      <w:ind w:right="-468"/>
      <w:rPr>
        <w:sz w:val="6"/>
        <w:szCs w:val="6"/>
      </w:rPr>
    </w:pPr>
  </w:p>
  <w:p w14:paraId="39FE15A3" w14:textId="77777777" w:rsidR="000F5E81" w:rsidRPr="000F5E81" w:rsidRDefault="0086680D" w:rsidP="000F5E81">
    <w:pPr>
      <w:pStyle w:val="Voettekst"/>
      <w:tabs>
        <w:tab w:val="clear" w:pos="4536"/>
        <w:tab w:val="clear" w:pos="9072"/>
      </w:tabs>
      <w:rPr>
        <w:b/>
        <w:bCs/>
        <w:szCs w:val="12"/>
      </w:rPr>
    </w:pPr>
    <w:r>
      <w:rPr>
        <w:szCs w:val="12"/>
      </w:rPr>
      <w:fldChar w:fldCharType="end"/>
    </w:r>
    <w:r w:rsidR="004567F1">
      <w:rPr>
        <w:szCs w:val="12"/>
      </w:rPr>
      <w:fldChar w:fldCharType="begin"/>
    </w:r>
    <w:r w:rsidR="004567F1">
      <w:rPr>
        <w:szCs w:val="12"/>
      </w:rPr>
      <w:instrText xml:space="preserve"> INCLUDETEXT  "</w:instrText>
    </w:r>
    <w:r w:rsidR="000F5E81">
      <w:rPr>
        <w:szCs w:val="12"/>
      </w:rPr>
      <w:instrText>C:\\Users\\wbbiskit\\AppData\\Local\\BPD\\BISKIT\\NLD\\EXTBOUWST\\</w:instrText>
    </w:r>
    <w:r w:rsidR="000F5E81">
      <w:instrText>001_bwst_voettekst NL.docx</w:instrText>
    </w:r>
    <w:r w:rsidR="004567F1">
      <w:rPr>
        <w:szCs w:val="12"/>
      </w:rPr>
      <w:instrText xml:space="preserve">" tabelbank \* MERGEFORMAT </w:instrText>
    </w:r>
    <w:r w:rsidR="004567F1">
      <w:rPr>
        <w:szCs w:val="12"/>
      </w:rPr>
      <w:fldChar w:fldCharType="separate"/>
    </w:r>
  </w:p>
  <w:tbl>
    <w:tblPr>
      <w:tblW w:w="9639" w:type="dxa"/>
      <w:tblInd w:w="180" w:type="dxa"/>
      <w:tblLayout w:type="fixed"/>
      <w:tblCellMar>
        <w:left w:w="0" w:type="dxa"/>
        <w:right w:w="0" w:type="dxa"/>
      </w:tblCellMar>
      <w:tblLook w:val="0000" w:firstRow="0" w:lastRow="0" w:firstColumn="0" w:lastColumn="0" w:noHBand="0" w:noVBand="0"/>
    </w:tblPr>
    <w:tblGrid>
      <w:gridCol w:w="6883"/>
      <w:gridCol w:w="1378"/>
      <w:gridCol w:w="1378"/>
    </w:tblGrid>
    <w:tr w:rsidR="000F5E81" w:rsidRPr="00EA5933" w14:paraId="69A22471" w14:textId="77777777" w:rsidTr="00493878">
      <w:trPr>
        <w:cantSplit/>
      </w:trPr>
      <w:tc>
        <w:tcPr>
          <w:tcW w:w="7088" w:type="dxa"/>
        </w:tcPr>
        <w:p w14:paraId="6390DC70" w14:textId="77777777" w:rsidR="000F5E81" w:rsidRPr="00EA5933" w:rsidRDefault="000F5E81" w:rsidP="00253662">
          <w:pPr>
            <w:pStyle w:val="Voettekst"/>
            <w:rPr>
              <w:szCs w:val="14"/>
            </w:rPr>
          </w:pPr>
          <w:r w:rsidRPr="004D0D9A">
            <w:rPr>
              <w:szCs w:val="14"/>
            </w:rPr>
            <w:fldChar w:fldCharType="begin"/>
          </w:r>
          <w:r w:rsidRPr="004D0D9A">
            <w:rPr>
              <w:szCs w:val="14"/>
            </w:rPr>
            <w:instrText xml:space="preserve"> IF </w:instrText>
          </w:r>
          <w:r w:rsidRPr="00EA5933">
            <w:rPr>
              <w:szCs w:val="14"/>
            </w:rPr>
            <w:fldChar w:fldCharType="begin"/>
          </w:r>
          <w:r>
            <w:rPr>
              <w:szCs w:val="14"/>
            </w:rPr>
            <w:instrText xml:space="preserve"> DOCVARIABLE  Endorsement</w:instrText>
          </w:r>
          <w:r w:rsidRPr="00EA5933">
            <w:rPr>
              <w:szCs w:val="14"/>
            </w:rPr>
            <w:instrText xml:space="preserve"> </w:instrText>
          </w:r>
          <w:r w:rsidRPr="00EA5933">
            <w:rPr>
              <w:szCs w:val="14"/>
            </w:rPr>
            <w:fldChar w:fldCharType="separate"/>
          </w:r>
          <w:r>
            <w:rPr>
              <w:szCs w:val="14"/>
            </w:rPr>
            <w:instrText>Onderdeel van Rabobank</w:instrText>
          </w:r>
          <w:r w:rsidRPr="00EA5933">
            <w:rPr>
              <w:szCs w:val="14"/>
            </w:rPr>
            <w:fldChar w:fldCharType="end"/>
          </w:r>
          <w:r w:rsidRPr="004D0D9A">
            <w:rPr>
              <w:szCs w:val="14"/>
            </w:rPr>
            <w:instrText xml:space="preserve"> </w:instrText>
          </w:r>
          <w:r>
            <w:rPr>
              <w:szCs w:val="14"/>
            </w:rPr>
            <w:instrText>=</w:instrText>
          </w:r>
          <w:r w:rsidRPr="004D0D9A">
            <w:rPr>
              <w:szCs w:val="14"/>
            </w:rPr>
            <w:instrText xml:space="preserve"> "</w:instrText>
          </w:r>
          <w:r>
            <w:rPr>
              <w:szCs w:val="14"/>
            </w:rPr>
            <w:instrText>X</w:instrText>
          </w:r>
          <w:r w:rsidRPr="004D0D9A">
            <w:rPr>
              <w:szCs w:val="14"/>
            </w:rPr>
            <w:instrText xml:space="preserve">" </w:instrText>
          </w:r>
          <w:r>
            <w:rPr>
              <w:szCs w:val="14"/>
            </w:rPr>
            <w:instrText xml:space="preserve">"" </w:instrText>
          </w:r>
          <w:r w:rsidRPr="004D0D9A">
            <w:rPr>
              <w:szCs w:val="14"/>
            </w:rPr>
            <w:instrText>"</w:instrText>
          </w:r>
          <w:r w:rsidRPr="00EA5933">
            <w:rPr>
              <w:szCs w:val="14"/>
            </w:rPr>
            <w:fldChar w:fldCharType="begin"/>
          </w:r>
          <w:r w:rsidRPr="00EA5933">
            <w:rPr>
              <w:szCs w:val="14"/>
            </w:rPr>
            <w:instrText xml:space="preserve"> DOCVARIABLE </w:instrText>
          </w:r>
          <w:r>
            <w:rPr>
              <w:szCs w:val="14"/>
            </w:rPr>
            <w:instrText>Endorsement</w:instrText>
          </w:r>
          <w:r w:rsidRPr="00EA5933">
            <w:rPr>
              <w:szCs w:val="14"/>
            </w:rPr>
            <w:instrText xml:space="preserve"> </w:instrText>
          </w:r>
          <w:r w:rsidRPr="00EA5933">
            <w:rPr>
              <w:szCs w:val="14"/>
            </w:rPr>
            <w:fldChar w:fldCharType="separate"/>
          </w:r>
          <w:r>
            <w:rPr>
              <w:szCs w:val="14"/>
            </w:rPr>
            <w:instrText>Onderdeel van Rabobank</w:instrText>
          </w:r>
          <w:r w:rsidRPr="00EA5933">
            <w:rPr>
              <w:noProof/>
              <w:szCs w:val="14"/>
            </w:rPr>
            <w:fldChar w:fldCharType="end"/>
          </w:r>
          <w:r w:rsidRPr="004D0D9A">
            <w:rPr>
              <w:szCs w:val="14"/>
            </w:rPr>
            <w:instrText xml:space="preserve">" </w:instrText>
          </w:r>
          <w:r w:rsidRPr="004D0D9A">
            <w:rPr>
              <w:szCs w:val="14"/>
            </w:rPr>
            <w:fldChar w:fldCharType="separate"/>
          </w:r>
          <w:r>
            <w:rPr>
              <w:noProof/>
              <w:szCs w:val="14"/>
            </w:rPr>
            <w:t>Onderdeel van Rabobank</w:t>
          </w:r>
          <w:r w:rsidRPr="004D0D9A">
            <w:rPr>
              <w:szCs w:val="14"/>
            </w:rPr>
            <w:fldChar w:fldCharType="end"/>
          </w:r>
        </w:p>
      </w:tc>
      <w:tc>
        <w:tcPr>
          <w:tcW w:w="1418" w:type="dxa"/>
        </w:tcPr>
        <w:p w14:paraId="4765A6CE" w14:textId="77777777" w:rsidR="000F5E81" w:rsidRPr="007424D9" w:rsidRDefault="000F5E81" w:rsidP="00253662">
          <w:pPr>
            <w:pStyle w:val="Voettekst"/>
            <w:rPr>
              <w:b/>
              <w:szCs w:val="14"/>
            </w:rPr>
          </w:pPr>
        </w:p>
      </w:tc>
      <w:tc>
        <w:tcPr>
          <w:tcW w:w="1418" w:type="dxa"/>
        </w:tcPr>
        <w:p w14:paraId="21BCF8D1" w14:textId="77777777" w:rsidR="000F5E81" w:rsidRPr="009C0B32" w:rsidRDefault="000F5E81" w:rsidP="00F6161B">
          <w:pPr>
            <w:pStyle w:val="Voettekst"/>
          </w:pPr>
          <w:r w:rsidRPr="00810975">
            <w:rPr>
              <w:sz w:val="15"/>
              <w:szCs w:val="15"/>
            </w:rPr>
            <w:fldChar w:fldCharType="begin"/>
          </w:r>
          <w:r w:rsidRPr="00810975">
            <w:rPr>
              <w:sz w:val="15"/>
              <w:szCs w:val="15"/>
            </w:rPr>
            <w:instrText>PAGE   \* MERGEFORMAT</w:instrText>
          </w:r>
          <w:r w:rsidRPr="00810975">
            <w:rPr>
              <w:sz w:val="15"/>
              <w:szCs w:val="15"/>
            </w:rPr>
            <w:fldChar w:fldCharType="separate"/>
          </w:r>
          <w:r>
            <w:rPr>
              <w:noProof/>
              <w:sz w:val="15"/>
              <w:szCs w:val="15"/>
            </w:rPr>
            <w:t>10</w:t>
          </w:r>
          <w:r w:rsidRPr="00810975">
            <w:rPr>
              <w:sz w:val="15"/>
              <w:szCs w:val="15"/>
            </w:rPr>
            <w:fldChar w:fldCharType="end"/>
          </w:r>
          <w:r>
            <w:rPr>
              <w:sz w:val="15"/>
              <w:szCs w:val="15"/>
            </w:rPr>
            <w:t>/</w:t>
          </w:r>
          <w:r>
            <w:rPr>
              <w:sz w:val="15"/>
              <w:szCs w:val="15"/>
            </w:rPr>
            <w:fldChar w:fldCharType="begin"/>
          </w:r>
          <w:r>
            <w:rPr>
              <w:sz w:val="15"/>
              <w:szCs w:val="15"/>
            </w:rPr>
            <w:instrText xml:space="preserve"> NUMPAGES  \# "0" </w:instrText>
          </w:r>
          <w:r>
            <w:rPr>
              <w:sz w:val="15"/>
              <w:szCs w:val="15"/>
            </w:rPr>
            <w:fldChar w:fldCharType="separate"/>
          </w:r>
          <w:r>
            <w:rPr>
              <w:noProof/>
              <w:sz w:val="15"/>
              <w:szCs w:val="15"/>
            </w:rPr>
            <w:t>10</w:t>
          </w:r>
          <w:r>
            <w:rPr>
              <w:sz w:val="15"/>
              <w:szCs w:val="15"/>
            </w:rPr>
            <w:fldChar w:fldCharType="end"/>
          </w:r>
        </w:p>
      </w:tc>
    </w:tr>
  </w:tbl>
  <w:p w14:paraId="0C5CFDF0" w14:textId="77777777" w:rsidR="000F5E81" w:rsidRDefault="004567F1" w:rsidP="007507D5">
    <w:pPr>
      <w:pStyle w:val="Voettekst"/>
      <w:widowControl w:val="0"/>
      <w:rPr>
        <w:color w:val="808080"/>
        <w:sz w:val="12"/>
      </w:rPr>
    </w:pPr>
    <w:r>
      <w:rPr>
        <w:szCs w:val="12"/>
      </w:rPr>
      <w:fldChar w:fldCharType="end"/>
    </w:r>
    <w:r>
      <w:rPr>
        <w:szCs w:val="12"/>
      </w:rPr>
      <w:fldChar w:fldCharType="begin"/>
    </w:r>
    <w:r>
      <w:rPr>
        <w:szCs w:val="12"/>
      </w:rPr>
      <w:instrText xml:space="preserve"> INCLUDETEXT  "</w:instrText>
    </w:r>
    <w:r w:rsidR="000F5E81">
      <w:rPr>
        <w:szCs w:val="12"/>
      </w:rPr>
      <w:instrText>C:\\Users\\wbbiskit\\AppData\\Local\\BPD\\BISKIT\\NLD\\EXTBOUWST\\</w:instrText>
    </w:r>
    <w:r w:rsidR="000F5E81">
      <w:instrText>000_bwst_VoetLeeg.docx</w:instrText>
    </w:r>
    <w:r>
      <w:rPr>
        <w:szCs w:val="12"/>
      </w:rPr>
      <w:instrText xml:space="preserve">" </w:instrText>
    </w:r>
    <w:r>
      <w:rPr>
        <w:szCs w:val="12"/>
      </w:rPr>
      <w:fldChar w:fldCharType="separate"/>
    </w:r>
  </w:p>
  <w:p w14:paraId="66868F77" w14:textId="77777777" w:rsidR="004567F1" w:rsidRPr="0053426F" w:rsidRDefault="004567F1" w:rsidP="0053426F">
    <w:pPr>
      <w:pStyle w:val="Voettekst"/>
      <w:tabs>
        <w:tab w:val="clear" w:pos="4536"/>
        <w:tab w:val="clear" w:pos="9072"/>
      </w:tabs>
      <w:rPr>
        <w:szCs w:val="12"/>
      </w:rPr>
    </w:pPr>
    <w:r>
      <w:rP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DEB4" w14:textId="77777777" w:rsidR="000F5E81" w:rsidRDefault="000857A0" w:rsidP="000F5E81">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0F5E81">
      <w:rPr>
        <w:szCs w:val="12"/>
      </w:rPr>
      <w:instrText>C:\\Users\\wbbiskit\\AppData\\Local\\BPD\\BISKIT\\NLD\\EXTBOUWST\\</w:instrText>
    </w:r>
    <w:r w:rsidR="000F5E81">
      <w:instrText>001_bwst_voettekst.KOGKA.docx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0F5E81" w:rsidRPr="00EA5933" w14:paraId="45DB7B6E" w14:textId="77777777" w:rsidTr="003E6B6A">
      <w:trPr>
        <w:cantSplit/>
        <w:trHeight w:hRule="exact" w:val="113"/>
      </w:trPr>
      <w:tc>
        <w:tcPr>
          <w:tcW w:w="3084" w:type="dxa"/>
        </w:tcPr>
        <w:p w14:paraId="49BC6B11" w14:textId="77777777" w:rsidR="000F5E81" w:rsidRPr="0025639F" w:rsidRDefault="000F5E81" w:rsidP="00253662">
          <w:pPr>
            <w:pStyle w:val="Voettekst"/>
            <w:rPr>
              <w:sz w:val="18"/>
              <w:szCs w:val="18"/>
            </w:rPr>
          </w:pPr>
        </w:p>
      </w:tc>
      <w:tc>
        <w:tcPr>
          <w:tcW w:w="3039" w:type="dxa"/>
          <w:shd w:val="clear" w:color="auto" w:fill="auto"/>
          <w:vAlign w:val="center"/>
        </w:tcPr>
        <w:p w14:paraId="5C64568C" w14:textId="77777777" w:rsidR="000F5E81" w:rsidRPr="00114E7C" w:rsidRDefault="000F5E81" w:rsidP="00253662">
          <w:pPr>
            <w:pStyle w:val="Voettekst"/>
            <w:rPr>
              <w:szCs w:val="14"/>
            </w:rPr>
          </w:pPr>
        </w:p>
      </w:tc>
      <w:tc>
        <w:tcPr>
          <w:tcW w:w="3084" w:type="dxa"/>
          <w:shd w:val="clear" w:color="auto" w:fill="auto"/>
          <w:vAlign w:val="center"/>
        </w:tcPr>
        <w:p w14:paraId="10591DDE" w14:textId="77777777" w:rsidR="000F5E81" w:rsidRPr="0025639F" w:rsidRDefault="000F5E81" w:rsidP="00253662">
          <w:pPr>
            <w:pStyle w:val="Voettekst"/>
            <w:rPr>
              <w:sz w:val="18"/>
              <w:szCs w:val="18"/>
            </w:rPr>
          </w:pPr>
        </w:p>
      </w:tc>
    </w:tr>
    <w:tr w:rsidR="000F5E81" w:rsidRPr="00EA5933" w14:paraId="35BCA9C8" w14:textId="77777777" w:rsidTr="00B54F87">
      <w:trPr>
        <w:cantSplit/>
        <w:trHeight w:val="120"/>
      </w:trPr>
      <w:tc>
        <w:tcPr>
          <w:tcW w:w="3084" w:type="dxa"/>
        </w:tcPr>
        <w:p w14:paraId="101B0421" w14:textId="77777777" w:rsidR="000F5E81" w:rsidRPr="0025639F" w:rsidRDefault="000F5E81" w:rsidP="00253662">
          <w:pPr>
            <w:pStyle w:val="Voettekst"/>
            <w:rPr>
              <w:sz w:val="18"/>
              <w:szCs w:val="18"/>
            </w:rPr>
          </w:pPr>
        </w:p>
      </w:tc>
      <w:tc>
        <w:tcPr>
          <w:tcW w:w="3039" w:type="dxa"/>
          <w:shd w:val="clear" w:color="auto" w:fill="auto"/>
          <w:vAlign w:val="center"/>
        </w:tcPr>
        <w:p w14:paraId="777A1F4E" w14:textId="77777777" w:rsidR="000F5E81" w:rsidRPr="00114E7C" w:rsidRDefault="000F5E81" w:rsidP="00253662">
          <w:pPr>
            <w:pStyle w:val="Voettekst"/>
            <w:rPr>
              <w:szCs w:val="14"/>
            </w:rPr>
          </w:pPr>
        </w:p>
      </w:tc>
      <w:tc>
        <w:tcPr>
          <w:tcW w:w="3084" w:type="dxa"/>
          <w:shd w:val="clear" w:color="auto" w:fill="auto"/>
          <w:vAlign w:val="center"/>
        </w:tcPr>
        <w:p w14:paraId="230FF1D1" w14:textId="77777777" w:rsidR="000F5E81" w:rsidRPr="0025639F" w:rsidRDefault="000F5E81" w:rsidP="003E6B6A">
          <w:pPr>
            <w:pStyle w:val="Voettekst"/>
            <w:rPr>
              <w:sz w:val="18"/>
              <w:szCs w:val="18"/>
            </w:rPr>
          </w:pPr>
          <w:r>
            <w:rPr>
              <w:sz w:val="18"/>
              <w:szCs w:val="18"/>
            </w:rPr>
            <w:t>Parafen:</w:t>
          </w:r>
        </w:p>
      </w:tc>
    </w:tr>
    <w:tr w:rsidR="000F5E81" w:rsidRPr="00EA5933" w14:paraId="1A95C0EB" w14:textId="77777777" w:rsidTr="003E6B6A">
      <w:trPr>
        <w:cantSplit/>
        <w:trHeight w:hRule="exact" w:val="113"/>
      </w:trPr>
      <w:tc>
        <w:tcPr>
          <w:tcW w:w="3084" w:type="dxa"/>
        </w:tcPr>
        <w:p w14:paraId="21CA22BE" w14:textId="77777777" w:rsidR="000F5E81" w:rsidRPr="0025639F" w:rsidRDefault="000F5E81" w:rsidP="00253662">
          <w:pPr>
            <w:pStyle w:val="Voettekst"/>
            <w:rPr>
              <w:sz w:val="18"/>
              <w:szCs w:val="18"/>
            </w:rPr>
          </w:pPr>
        </w:p>
      </w:tc>
      <w:tc>
        <w:tcPr>
          <w:tcW w:w="3039" w:type="dxa"/>
          <w:shd w:val="clear" w:color="auto" w:fill="auto"/>
          <w:vAlign w:val="center"/>
        </w:tcPr>
        <w:p w14:paraId="62A398A1" w14:textId="77777777" w:rsidR="000F5E81" w:rsidRPr="00114E7C" w:rsidRDefault="000F5E81" w:rsidP="00253662">
          <w:pPr>
            <w:pStyle w:val="Voettekst"/>
            <w:rPr>
              <w:szCs w:val="14"/>
            </w:rPr>
          </w:pPr>
        </w:p>
      </w:tc>
      <w:tc>
        <w:tcPr>
          <w:tcW w:w="3084" w:type="dxa"/>
          <w:shd w:val="clear" w:color="auto" w:fill="auto"/>
          <w:vAlign w:val="center"/>
        </w:tcPr>
        <w:p w14:paraId="39234EE0" w14:textId="77777777" w:rsidR="000F5E81" w:rsidRPr="0025639F" w:rsidRDefault="000F5E81" w:rsidP="00253662">
          <w:pPr>
            <w:pStyle w:val="Voettekst"/>
            <w:rPr>
              <w:sz w:val="18"/>
              <w:szCs w:val="18"/>
            </w:rPr>
          </w:pPr>
        </w:p>
      </w:tc>
    </w:tr>
  </w:tbl>
  <w:p w14:paraId="7E16AD2B" w14:textId="77777777" w:rsidR="000F5E81" w:rsidRPr="00B54F87" w:rsidRDefault="000F5E81" w:rsidP="00067F6F">
    <w:pPr>
      <w:pStyle w:val="Voettekst"/>
      <w:tabs>
        <w:tab w:val="clear" w:pos="9072"/>
      </w:tabs>
      <w:ind w:right="-468"/>
      <w:rPr>
        <w:sz w:val="6"/>
        <w:szCs w:val="6"/>
      </w:rPr>
    </w:pPr>
  </w:p>
  <w:p w14:paraId="46FE347F" w14:textId="77777777" w:rsidR="000F5E81" w:rsidRPr="000F5E81" w:rsidRDefault="000857A0" w:rsidP="000F5E81">
    <w:pPr>
      <w:pStyle w:val="Voettekst"/>
      <w:tabs>
        <w:tab w:val="clear" w:pos="4536"/>
        <w:tab w:val="clear" w:pos="9072"/>
      </w:tabs>
      <w:rPr>
        <w:b/>
        <w:bCs/>
        <w:szCs w:val="12"/>
      </w:rPr>
    </w:pPr>
    <w:r>
      <w:rPr>
        <w:szCs w:val="12"/>
      </w:rPr>
      <w:fldChar w:fldCharType="end"/>
    </w:r>
    <w:r w:rsidR="004567F1">
      <w:rPr>
        <w:szCs w:val="12"/>
      </w:rPr>
      <w:fldChar w:fldCharType="begin"/>
    </w:r>
    <w:r w:rsidR="004567F1">
      <w:rPr>
        <w:szCs w:val="12"/>
      </w:rPr>
      <w:instrText xml:space="preserve"> INCLUDETEXT  "</w:instrText>
    </w:r>
    <w:r w:rsidR="000F5E81">
      <w:rPr>
        <w:szCs w:val="12"/>
      </w:rPr>
      <w:instrText>C:\\Users\\wbbiskit\\AppData\\Local\\BPD\\BISKIT\\NLD\\EXTBOUWST\\</w:instrText>
    </w:r>
    <w:r w:rsidR="000F5E81">
      <w:instrText>001_bwst_voettekst NL.docx</w:instrText>
    </w:r>
    <w:r w:rsidR="004567F1">
      <w:rPr>
        <w:szCs w:val="12"/>
      </w:rPr>
      <w:instrText xml:space="preserve">" tabelbank \* MERGEFORMAT </w:instrText>
    </w:r>
    <w:r w:rsidR="004567F1">
      <w:rPr>
        <w:szCs w:val="12"/>
      </w:rPr>
      <w:fldChar w:fldCharType="separate"/>
    </w:r>
    <w:bookmarkStart w:id="0" w:name="tabelbank"/>
  </w:p>
  <w:tbl>
    <w:tblPr>
      <w:tblW w:w="9639" w:type="dxa"/>
      <w:tblInd w:w="180" w:type="dxa"/>
      <w:tblLayout w:type="fixed"/>
      <w:tblCellMar>
        <w:left w:w="0" w:type="dxa"/>
        <w:right w:w="0" w:type="dxa"/>
      </w:tblCellMar>
      <w:tblLook w:val="0000" w:firstRow="0" w:lastRow="0" w:firstColumn="0" w:lastColumn="0" w:noHBand="0" w:noVBand="0"/>
    </w:tblPr>
    <w:tblGrid>
      <w:gridCol w:w="6883"/>
      <w:gridCol w:w="1378"/>
      <w:gridCol w:w="1378"/>
    </w:tblGrid>
    <w:tr w:rsidR="000F5E81" w:rsidRPr="00EA5933" w14:paraId="3DFBE634" w14:textId="77777777" w:rsidTr="00493878">
      <w:trPr>
        <w:cantSplit/>
      </w:trPr>
      <w:tc>
        <w:tcPr>
          <w:tcW w:w="7088" w:type="dxa"/>
        </w:tcPr>
        <w:p w14:paraId="2130B8F1" w14:textId="77777777" w:rsidR="000F5E81" w:rsidRPr="00EA5933" w:rsidRDefault="000F5E81" w:rsidP="00253662">
          <w:pPr>
            <w:pStyle w:val="Voettekst"/>
            <w:rPr>
              <w:szCs w:val="14"/>
            </w:rPr>
          </w:pPr>
          <w:r w:rsidRPr="004D0D9A">
            <w:rPr>
              <w:szCs w:val="14"/>
            </w:rPr>
            <w:fldChar w:fldCharType="begin"/>
          </w:r>
          <w:r w:rsidRPr="004D0D9A">
            <w:rPr>
              <w:szCs w:val="14"/>
            </w:rPr>
            <w:instrText xml:space="preserve"> IF </w:instrText>
          </w:r>
          <w:r w:rsidRPr="00EA5933">
            <w:rPr>
              <w:szCs w:val="14"/>
            </w:rPr>
            <w:fldChar w:fldCharType="begin"/>
          </w:r>
          <w:r>
            <w:rPr>
              <w:szCs w:val="14"/>
            </w:rPr>
            <w:instrText xml:space="preserve"> DOCVARIABLE  Endorsement</w:instrText>
          </w:r>
          <w:r w:rsidRPr="00EA5933">
            <w:rPr>
              <w:szCs w:val="14"/>
            </w:rPr>
            <w:instrText xml:space="preserve"> </w:instrText>
          </w:r>
          <w:r w:rsidRPr="00EA5933">
            <w:rPr>
              <w:szCs w:val="14"/>
            </w:rPr>
            <w:fldChar w:fldCharType="separate"/>
          </w:r>
          <w:r>
            <w:rPr>
              <w:szCs w:val="14"/>
            </w:rPr>
            <w:instrText>Onderdeel van Rabobank</w:instrText>
          </w:r>
          <w:r w:rsidRPr="00EA5933">
            <w:rPr>
              <w:szCs w:val="14"/>
            </w:rPr>
            <w:fldChar w:fldCharType="end"/>
          </w:r>
          <w:r w:rsidRPr="004D0D9A">
            <w:rPr>
              <w:szCs w:val="14"/>
            </w:rPr>
            <w:instrText xml:space="preserve"> </w:instrText>
          </w:r>
          <w:r>
            <w:rPr>
              <w:szCs w:val="14"/>
            </w:rPr>
            <w:instrText>=</w:instrText>
          </w:r>
          <w:r w:rsidRPr="004D0D9A">
            <w:rPr>
              <w:szCs w:val="14"/>
            </w:rPr>
            <w:instrText xml:space="preserve"> "</w:instrText>
          </w:r>
          <w:r>
            <w:rPr>
              <w:szCs w:val="14"/>
            </w:rPr>
            <w:instrText>X</w:instrText>
          </w:r>
          <w:r w:rsidRPr="004D0D9A">
            <w:rPr>
              <w:szCs w:val="14"/>
            </w:rPr>
            <w:instrText xml:space="preserve">" </w:instrText>
          </w:r>
          <w:r>
            <w:rPr>
              <w:szCs w:val="14"/>
            </w:rPr>
            <w:instrText xml:space="preserve">"" </w:instrText>
          </w:r>
          <w:r w:rsidRPr="004D0D9A">
            <w:rPr>
              <w:szCs w:val="14"/>
            </w:rPr>
            <w:instrText>"</w:instrText>
          </w:r>
          <w:r w:rsidRPr="00EA5933">
            <w:rPr>
              <w:szCs w:val="14"/>
            </w:rPr>
            <w:fldChar w:fldCharType="begin"/>
          </w:r>
          <w:r w:rsidRPr="00EA5933">
            <w:rPr>
              <w:szCs w:val="14"/>
            </w:rPr>
            <w:instrText xml:space="preserve"> DOCVARIABLE </w:instrText>
          </w:r>
          <w:r>
            <w:rPr>
              <w:szCs w:val="14"/>
            </w:rPr>
            <w:instrText>Endorsement</w:instrText>
          </w:r>
          <w:r w:rsidRPr="00EA5933">
            <w:rPr>
              <w:szCs w:val="14"/>
            </w:rPr>
            <w:instrText xml:space="preserve"> </w:instrText>
          </w:r>
          <w:r w:rsidRPr="00EA5933">
            <w:rPr>
              <w:szCs w:val="14"/>
            </w:rPr>
            <w:fldChar w:fldCharType="separate"/>
          </w:r>
          <w:r>
            <w:rPr>
              <w:szCs w:val="14"/>
            </w:rPr>
            <w:instrText>Onderdeel van Rabobank</w:instrText>
          </w:r>
          <w:r w:rsidRPr="00EA5933">
            <w:rPr>
              <w:noProof/>
              <w:szCs w:val="14"/>
            </w:rPr>
            <w:fldChar w:fldCharType="end"/>
          </w:r>
          <w:r w:rsidRPr="004D0D9A">
            <w:rPr>
              <w:szCs w:val="14"/>
            </w:rPr>
            <w:instrText xml:space="preserve">" </w:instrText>
          </w:r>
          <w:r w:rsidRPr="004D0D9A">
            <w:rPr>
              <w:szCs w:val="14"/>
            </w:rPr>
            <w:fldChar w:fldCharType="separate"/>
          </w:r>
          <w:r>
            <w:rPr>
              <w:noProof/>
              <w:szCs w:val="14"/>
            </w:rPr>
            <w:t>Onderdeel van Rabobank</w:t>
          </w:r>
          <w:r w:rsidRPr="004D0D9A">
            <w:rPr>
              <w:szCs w:val="14"/>
            </w:rPr>
            <w:fldChar w:fldCharType="end"/>
          </w:r>
        </w:p>
      </w:tc>
      <w:tc>
        <w:tcPr>
          <w:tcW w:w="1418" w:type="dxa"/>
        </w:tcPr>
        <w:p w14:paraId="6533AFFE" w14:textId="77777777" w:rsidR="000F5E81" w:rsidRPr="007424D9" w:rsidRDefault="000F5E81" w:rsidP="00253662">
          <w:pPr>
            <w:pStyle w:val="Voettekst"/>
            <w:rPr>
              <w:b/>
              <w:szCs w:val="14"/>
            </w:rPr>
          </w:pPr>
        </w:p>
      </w:tc>
      <w:tc>
        <w:tcPr>
          <w:tcW w:w="1418" w:type="dxa"/>
        </w:tcPr>
        <w:p w14:paraId="0AF39731" w14:textId="77777777" w:rsidR="000F5E81" w:rsidRPr="009C0B32" w:rsidRDefault="000F5E81" w:rsidP="00F6161B">
          <w:pPr>
            <w:pStyle w:val="Voettekst"/>
          </w:pPr>
          <w:r w:rsidRPr="00810975">
            <w:rPr>
              <w:sz w:val="15"/>
              <w:szCs w:val="15"/>
            </w:rPr>
            <w:fldChar w:fldCharType="begin"/>
          </w:r>
          <w:r w:rsidRPr="00810975">
            <w:rPr>
              <w:sz w:val="15"/>
              <w:szCs w:val="15"/>
            </w:rPr>
            <w:instrText>PAGE   \* MERGEFORMAT</w:instrText>
          </w:r>
          <w:r w:rsidRPr="00810975">
            <w:rPr>
              <w:sz w:val="15"/>
              <w:szCs w:val="15"/>
            </w:rPr>
            <w:fldChar w:fldCharType="separate"/>
          </w:r>
          <w:r>
            <w:rPr>
              <w:noProof/>
              <w:sz w:val="15"/>
              <w:szCs w:val="15"/>
            </w:rPr>
            <w:t>10</w:t>
          </w:r>
          <w:r w:rsidRPr="00810975">
            <w:rPr>
              <w:sz w:val="15"/>
              <w:szCs w:val="15"/>
            </w:rPr>
            <w:fldChar w:fldCharType="end"/>
          </w:r>
          <w:r>
            <w:rPr>
              <w:sz w:val="15"/>
              <w:szCs w:val="15"/>
            </w:rPr>
            <w:t>/</w:t>
          </w:r>
          <w:r>
            <w:rPr>
              <w:sz w:val="15"/>
              <w:szCs w:val="15"/>
            </w:rPr>
            <w:fldChar w:fldCharType="begin"/>
          </w:r>
          <w:r>
            <w:rPr>
              <w:sz w:val="15"/>
              <w:szCs w:val="15"/>
            </w:rPr>
            <w:instrText xml:space="preserve"> NUMPAGES  \# "0" </w:instrText>
          </w:r>
          <w:r>
            <w:rPr>
              <w:sz w:val="15"/>
              <w:szCs w:val="15"/>
            </w:rPr>
            <w:fldChar w:fldCharType="separate"/>
          </w:r>
          <w:r>
            <w:rPr>
              <w:noProof/>
              <w:sz w:val="15"/>
              <w:szCs w:val="15"/>
            </w:rPr>
            <w:t>10</w:t>
          </w:r>
          <w:r>
            <w:rPr>
              <w:sz w:val="15"/>
              <w:szCs w:val="15"/>
            </w:rPr>
            <w:fldChar w:fldCharType="end"/>
          </w:r>
        </w:p>
      </w:tc>
    </w:tr>
    <w:bookmarkEnd w:id="0"/>
  </w:tbl>
  <w:p w14:paraId="03BB2399" w14:textId="77777777" w:rsidR="000F5E81" w:rsidRDefault="004567F1" w:rsidP="007507D5">
    <w:pPr>
      <w:pStyle w:val="Voettekst"/>
      <w:widowControl w:val="0"/>
      <w:rPr>
        <w:color w:val="808080"/>
        <w:sz w:val="12"/>
      </w:rPr>
    </w:pPr>
    <w:r>
      <w:rPr>
        <w:szCs w:val="12"/>
      </w:rPr>
      <w:fldChar w:fldCharType="end"/>
    </w:r>
    <w:r>
      <w:rPr>
        <w:szCs w:val="12"/>
      </w:rPr>
      <w:fldChar w:fldCharType="begin"/>
    </w:r>
    <w:r>
      <w:rPr>
        <w:szCs w:val="12"/>
      </w:rPr>
      <w:instrText xml:space="preserve"> INCLUDETEXT  "</w:instrText>
    </w:r>
    <w:r w:rsidR="000F5E81">
      <w:rPr>
        <w:szCs w:val="12"/>
      </w:rPr>
      <w:instrText>C:\\Users\\wbbiskit\\AppData\\Local\\BPD\\BISKIT\\NLD\\EXTBOUWST\\</w:instrText>
    </w:r>
    <w:r w:rsidR="000F5E81">
      <w:instrText>000_bwst_VoetLeeg.docx</w:instrText>
    </w:r>
    <w:r>
      <w:rPr>
        <w:szCs w:val="12"/>
      </w:rPr>
      <w:instrText xml:space="preserve">" </w:instrText>
    </w:r>
    <w:r>
      <w:rPr>
        <w:szCs w:val="12"/>
      </w:rPr>
      <w:fldChar w:fldCharType="separate"/>
    </w:r>
  </w:p>
  <w:p w14:paraId="3D515BBB" w14:textId="77777777" w:rsidR="00ED3841" w:rsidRPr="0053426F" w:rsidRDefault="004567F1" w:rsidP="0053426F">
    <w:pPr>
      <w:pStyle w:val="Voettekst"/>
      <w:tabs>
        <w:tab w:val="clear" w:pos="4536"/>
        <w:tab w:val="clear" w:pos="9072"/>
      </w:tabs>
      <w:rPr>
        <w:szCs w:val="12"/>
      </w:rPr>
    </w:pP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F544" w14:textId="77777777" w:rsidR="000F5E81" w:rsidRDefault="000F5E81">
      <w:r>
        <w:separator/>
      </w:r>
    </w:p>
  </w:footnote>
  <w:footnote w:type="continuationSeparator" w:id="0">
    <w:p w14:paraId="4957C76C" w14:textId="77777777" w:rsidR="000F5E81" w:rsidRDefault="000F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34E4" w14:textId="77777777" w:rsidR="000F5E81" w:rsidRDefault="000F5E81" w:rsidP="000F5E81">
    <w:pPr>
      <w:pStyle w:val="Koptekst"/>
    </w:pPr>
    <w:r w:rsidRPr="000F5E81">
      <w:rPr>
        <w:bCs/>
        <w:noProof/>
        <w:szCs w:val="12"/>
      </w:rPr>
      <w:drawing>
        <wp:anchor distT="0" distB="0" distL="114300" distR="114300" simplePos="0" relativeHeight="251659264" behindDoc="0" locked="0" layoutInCell="1" allowOverlap="1" wp14:anchorId="7F8805FA" wp14:editId="205A34C5">
          <wp:simplePos x="0" y="0"/>
          <wp:positionH relativeFrom="page">
            <wp:posOffset>902315</wp:posOffset>
          </wp:positionH>
          <wp:positionV relativeFrom="page">
            <wp:posOffset>539778</wp:posOffset>
          </wp:positionV>
          <wp:extent cx="2192400" cy="482400"/>
          <wp:effectExtent l="0" t="0" r="0" b="0"/>
          <wp:wrapNone/>
          <wp:docPr id="26" name="NPRINT_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D_logo+descriptor_CMYK+BLACK_NL2.jpg"/>
                  <pic:cNvPicPr/>
                </pic:nvPicPr>
                <pic:blipFill rotWithShape="1">
                  <a:blip r:embed="rId1" cstate="print">
                    <a:extLst>
                      <a:ext uri="{28A0092B-C50C-407E-A947-70E740481C1C}">
                        <a14:useLocalDpi xmlns:a14="http://schemas.microsoft.com/office/drawing/2010/main" val="0"/>
                      </a:ext>
                    </a:extLst>
                  </a:blip>
                  <a:srcRect l="742" t="5587" r="866" b="4993"/>
                  <a:stretch/>
                </pic:blipFill>
                <pic:spPr bwMode="auto">
                  <a:xfrm>
                    <a:off x="0" y="0"/>
                    <a:ext cx="2192400" cy="48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EF42" w14:textId="77777777" w:rsidR="004567F1" w:rsidRPr="003801E8" w:rsidRDefault="004567F1" w:rsidP="00030D30">
    <w:pPr>
      <w:pStyle w:val="Koptekst"/>
    </w:pPr>
  </w:p>
  <w:p w14:paraId="5048AE69" w14:textId="77777777" w:rsidR="00A410B5" w:rsidRDefault="00A410B5" w:rsidP="00A410B5">
    <w:pPr>
      <w:pStyle w:val="Koptekst"/>
      <w:jc w:val="center"/>
      <w:rPr>
        <w:lang w:val="en-US"/>
      </w:rPr>
    </w:pPr>
  </w:p>
  <w:p w14:paraId="0F57E084" w14:textId="77777777" w:rsidR="004567F1" w:rsidRPr="00030D30" w:rsidRDefault="004567F1" w:rsidP="00A410B5">
    <w:pPr>
      <w:pStyle w:val="Koptekst"/>
      <w:jc w:val="center"/>
      <w:rPr>
        <w:lang w:val="en-US"/>
      </w:rPr>
    </w:pPr>
    <w:r w:rsidRPr="00030D30">
      <w:rPr>
        <w:lang w:val="en-US"/>
      </w:rPr>
      <w:t>-</w:t>
    </w:r>
    <w:r w:rsidRPr="00030D30">
      <w:rPr>
        <w:lang w:val="en-US"/>
      </w:rPr>
      <w:fldChar w:fldCharType="begin"/>
    </w:r>
    <w:r w:rsidRPr="00030D30">
      <w:rPr>
        <w:lang w:val="en-US"/>
      </w:rPr>
      <w:instrText xml:space="preserve"> PAGE  \* Arabic  \* MERGEFORMAT </w:instrText>
    </w:r>
    <w:r w:rsidRPr="00030D30">
      <w:rPr>
        <w:lang w:val="en-US"/>
      </w:rPr>
      <w:fldChar w:fldCharType="separate"/>
    </w:r>
    <w:r w:rsidR="000F5E81">
      <w:rPr>
        <w:noProof/>
        <w:lang w:val="en-US"/>
      </w:rPr>
      <w:t>9</w:t>
    </w:r>
    <w:r w:rsidRPr="00030D30">
      <w:rPr>
        <w:lang w:val="en-US"/>
      </w:rPr>
      <w:fldChar w:fldCharType="end"/>
    </w:r>
    <w:r w:rsidRPr="00030D30">
      <w:rPr>
        <w:lang w:val="en-US"/>
      </w:rPr>
      <w:t>-</w:t>
    </w:r>
  </w:p>
  <w:p w14:paraId="394CF0C9" w14:textId="77777777" w:rsidR="004567F1" w:rsidRDefault="004567F1" w:rsidP="00030D30">
    <w:pPr>
      <w:pStyle w:val="Koptekst"/>
      <w:rPr>
        <w:lang w:val="en-US"/>
      </w:rPr>
    </w:pPr>
  </w:p>
  <w:p w14:paraId="57BE17C6" w14:textId="77777777" w:rsidR="004567F1" w:rsidRDefault="004567F1" w:rsidP="00030D30">
    <w:pPr>
      <w:pStyle w:val="Koptekst"/>
      <w:rPr>
        <w:lang w:val="en-US"/>
      </w:rPr>
    </w:pPr>
  </w:p>
  <w:p w14:paraId="32A2EF15" w14:textId="77777777" w:rsidR="004567F1" w:rsidRDefault="004567F1" w:rsidP="00030D30">
    <w:pPr>
      <w:pStyle w:val="Koptekst"/>
      <w:rPr>
        <w:lang w:val="en-US"/>
      </w:rPr>
    </w:pPr>
  </w:p>
  <w:p w14:paraId="2FBABE8A" w14:textId="77777777" w:rsidR="004567F1" w:rsidRPr="00030D30" w:rsidRDefault="004567F1" w:rsidP="00030D30">
    <w:pPr>
      <w:pStyle w:val="Koptekst"/>
      <w:rPr>
        <w:lang w:val="en-US"/>
      </w:rPr>
    </w:pPr>
  </w:p>
  <w:p w14:paraId="2A2C79AB" w14:textId="12456774" w:rsidR="004567F1" w:rsidRPr="00030D30" w:rsidRDefault="004567F1" w:rsidP="00030D30">
    <w:pPr>
      <w:pStyle w:val="Koptekst"/>
      <w:tabs>
        <w:tab w:val="left" w:pos="2282"/>
      </w:tabs>
      <w:rPr>
        <w:lang w:val="en-US"/>
      </w:rPr>
    </w:pPr>
    <w:proofErr w:type="spellStart"/>
    <w:r w:rsidRPr="00030D30">
      <w:rPr>
        <w:lang w:val="en-US"/>
      </w:rPr>
      <w:t>Contractnummer</w:t>
    </w:r>
    <w:proofErr w:type="spellEnd"/>
    <w:r w:rsidRPr="00030D30">
      <w:rPr>
        <w:lang w:val="en-US"/>
      </w:rPr>
      <w:t xml:space="preserve"> </w:t>
    </w:r>
    <w:r w:rsidRPr="00030D30">
      <w:rPr>
        <w:lang w:val="en-US"/>
      </w:rPr>
      <w:tab/>
    </w:r>
    <w:r w:rsidR="00326B64">
      <w:fldChar w:fldCharType="begin"/>
    </w:r>
    <w:r w:rsidR="00326B64">
      <w:instrText xml:space="preserve"> DOCVARIABLE HoofdKostenPlaatsNr </w:instrText>
    </w:r>
    <w:r w:rsidR="00326B64">
      <w:fldChar w:fldCharType="separate"/>
    </w:r>
    <w:r w:rsidR="000F5E81">
      <w:t>320</w:t>
    </w:r>
    <w:r w:rsidR="00326B64">
      <w:fldChar w:fldCharType="end"/>
    </w:r>
    <w:r w:rsidR="00F366B5" w:rsidRPr="00F366B5">
      <w:t>.</w:t>
    </w:r>
    <w:r w:rsidR="00326B64">
      <w:fldChar w:fldCharType="begin"/>
    </w:r>
    <w:r w:rsidR="00326B64">
      <w:instrText xml:space="preserve"> DOCVARIABLE ProjectNummer </w:instrText>
    </w:r>
    <w:r w:rsidR="00326B64">
      <w:fldChar w:fldCharType="separate"/>
    </w:r>
    <w:r w:rsidR="000F5E81">
      <w:t>020001776</w:t>
    </w:r>
    <w:r w:rsidR="00326B64">
      <w:fldChar w:fldCharType="end"/>
    </w:r>
    <w:r w:rsidR="00F366B5" w:rsidRPr="00F366B5">
      <w:t>.</w:t>
    </w:r>
    <w:r w:rsidR="00326B64">
      <w:t>@@</w:t>
    </w:r>
  </w:p>
  <w:p w14:paraId="07445E2E" w14:textId="77777777" w:rsidR="004567F1" w:rsidRDefault="004567F1">
    <w:pPr>
      <w:pStyle w:val="Koptekst"/>
    </w:pPr>
  </w:p>
  <w:p w14:paraId="64DDC202" w14:textId="77777777" w:rsidR="004567F1" w:rsidRDefault="004567F1">
    <w:pPr>
      <w:pStyle w:val="Koptekst"/>
    </w:pPr>
  </w:p>
  <w:p w14:paraId="2A68A284" w14:textId="77777777" w:rsidR="004567F1" w:rsidRDefault="004567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D57A" w14:textId="77777777" w:rsidR="000F5E81" w:rsidRDefault="000F5E81" w:rsidP="000F5E81">
    <w:pPr>
      <w:pStyle w:val="Koptekst"/>
    </w:pPr>
    <w:r w:rsidRPr="000F5E81">
      <w:rPr>
        <w:bCs/>
        <w:noProof/>
        <w:szCs w:val="12"/>
      </w:rPr>
      <w:drawing>
        <wp:anchor distT="0" distB="0" distL="114300" distR="114300" simplePos="0" relativeHeight="251780096" behindDoc="0" locked="0" layoutInCell="1" allowOverlap="1" wp14:anchorId="3FA7213D" wp14:editId="09B2F96E">
          <wp:simplePos x="0" y="0"/>
          <wp:positionH relativeFrom="page">
            <wp:posOffset>902315</wp:posOffset>
          </wp:positionH>
          <wp:positionV relativeFrom="page">
            <wp:posOffset>539778</wp:posOffset>
          </wp:positionV>
          <wp:extent cx="2192400" cy="482400"/>
          <wp:effectExtent l="0" t="0" r="0" b="0"/>
          <wp:wrapNone/>
          <wp:docPr id="31" name="NPRINT_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D_logo+descriptor_CMYK+BLACK_NL2.jpg"/>
                  <pic:cNvPicPr/>
                </pic:nvPicPr>
                <pic:blipFill rotWithShape="1">
                  <a:blip r:embed="rId1" cstate="print">
                    <a:extLst>
                      <a:ext uri="{28A0092B-C50C-407E-A947-70E740481C1C}">
                        <a14:useLocalDpi xmlns:a14="http://schemas.microsoft.com/office/drawing/2010/main" val="0"/>
                      </a:ext>
                    </a:extLst>
                  </a:blip>
                  <a:srcRect l="742" t="5587" r="866" b="4993"/>
                  <a:stretch/>
                </pic:blipFill>
                <pic:spPr bwMode="auto">
                  <a:xfrm>
                    <a:off x="0" y="0"/>
                    <a:ext cx="2192400" cy="48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976290" w14:textId="77777777" w:rsidR="003801E8" w:rsidRDefault="003801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B9D"/>
    <w:multiLevelType w:val="singleLevel"/>
    <w:tmpl w:val="DAF80A7A"/>
    <w:lvl w:ilvl="0">
      <w:start w:val="1"/>
      <w:numFmt w:val="lowerLetter"/>
      <w:lvlText w:val="%1."/>
      <w:lvlJc w:val="left"/>
      <w:pPr>
        <w:tabs>
          <w:tab w:val="num" w:pos="854"/>
        </w:tabs>
        <w:ind w:left="854" w:hanging="570"/>
      </w:pPr>
      <w:rPr>
        <w:rFonts w:hint="default"/>
      </w:rPr>
    </w:lvl>
  </w:abstractNum>
  <w:abstractNum w:abstractNumId="1" w15:restartNumberingAfterBreak="0">
    <w:nsid w:val="0FA60758"/>
    <w:multiLevelType w:val="hybridMultilevel"/>
    <w:tmpl w:val="B8A6404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0AB40BC"/>
    <w:multiLevelType w:val="hybridMultilevel"/>
    <w:tmpl w:val="AB16ED44"/>
    <w:lvl w:ilvl="0" w:tplc="0413000F">
      <w:start w:val="1"/>
      <w:numFmt w:val="decimal"/>
      <w:lvlText w:val="%1."/>
      <w:lvlJc w:val="left"/>
      <w:pPr>
        <w:tabs>
          <w:tab w:val="num" w:pos="560"/>
        </w:tabs>
        <w:ind w:left="560" w:hanging="360"/>
      </w:pPr>
      <w:rPr>
        <w:rFonts w:hint="default"/>
      </w:rPr>
    </w:lvl>
    <w:lvl w:ilvl="1" w:tplc="04130019" w:tentative="1">
      <w:start w:val="1"/>
      <w:numFmt w:val="lowerLetter"/>
      <w:lvlText w:val="%2."/>
      <w:lvlJc w:val="left"/>
      <w:pPr>
        <w:tabs>
          <w:tab w:val="num" w:pos="1280"/>
        </w:tabs>
        <w:ind w:left="1280" w:hanging="360"/>
      </w:pPr>
    </w:lvl>
    <w:lvl w:ilvl="2" w:tplc="0413001B" w:tentative="1">
      <w:start w:val="1"/>
      <w:numFmt w:val="lowerRoman"/>
      <w:lvlText w:val="%3."/>
      <w:lvlJc w:val="right"/>
      <w:pPr>
        <w:tabs>
          <w:tab w:val="num" w:pos="2000"/>
        </w:tabs>
        <w:ind w:left="2000" w:hanging="180"/>
      </w:pPr>
    </w:lvl>
    <w:lvl w:ilvl="3" w:tplc="0413000F" w:tentative="1">
      <w:start w:val="1"/>
      <w:numFmt w:val="decimal"/>
      <w:lvlText w:val="%4."/>
      <w:lvlJc w:val="left"/>
      <w:pPr>
        <w:tabs>
          <w:tab w:val="num" w:pos="2720"/>
        </w:tabs>
        <w:ind w:left="2720" w:hanging="360"/>
      </w:pPr>
    </w:lvl>
    <w:lvl w:ilvl="4" w:tplc="04130019" w:tentative="1">
      <w:start w:val="1"/>
      <w:numFmt w:val="lowerLetter"/>
      <w:lvlText w:val="%5."/>
      <w:lvlJc w:val="left"/>
      <w:pPr>
        <w:tabs>
          <w:tab w:val="num" w:pos="3440"/>
        </w:tabs>
        <w:ind w:left="3440" w:hanging="360"/>
      </w:pPr>
    </w:lvl>
    <w:lvl w:ilvl="5" w:tplc="0413001B" w:tentative="1">
      <w:start w:val="1"/>
      <w:numFmt w:val="lowerRoman"/>
      <w:lvlText w:val="%6."/>
      <w:lvlJc w:val="right"/>
      <w:pPr>
        <w:tabs>
          <w:tab w:val="num" w:pos="4160"/>
        </w:tabs>
        <w:ind w:left="4160" w:hanging="180"/>
      </w:pPr>
    </w:lvl>
    <w:lvl w:ilvl="6" w:tplc="0413000F" w:tentative="1">
      <w:start w:val="1"/>
      <w:numFmt w:val="decimal"/>
      <w:lvlText w:val="%7."/>
      <w:lvlJc w:val="left"/>
      <w:pPr>
        <w:tabs>
          <w:tab w:val="num" w:pos="4880"/>
        </w:tabs>
        <w:ind w:left="4880" w:hanging="360"/>
      </w:pPr>
    </w:lvl>
    <w:lvl w:ilvl="7" w:tplc="04130019" w:tentative="1">
      <w:start w:val="1"/>
      <w:numFmt w:val="lowerLetter"/>
      <w:lvlText w:val="%8."/>
      <w:lvlJc w:val="left"/>
      <w:pPr>
        <w:tabs>
          <w:tab w:val="num" w:pos="5600"/>
        </w:tabs>
        <w:ind w:left="5600" w:hanging="360"/>
      </w:pPr>
    </w:lvl>
    <w:lvl w:ilvl="8" w:tplc="0413001B" w:tentative="1">
      <w:start w:val="1"/>
      <w:numFmt w:val="lowerRoman"/>
      <w:lvlText w:val="%9."/>
      <w:lvlJc w:val="right"/>
      <w:pPr>
        <w:tabs>
          <w:tab w:val="num" w:pos="6320"/>
        </w:tabs>
        <w:ind w:left="6320" w:hanging="180"/>
      </w:pPr>
    </w:lvl>
  </w:abstractNum>
  <w:abstractNum w:abstractNumId="3" w15:restartNumberingAfterBreak="0">
    <w:nsid w:val="384C7221"/>
    <w:multiLevelType w:val="hybridMultilevel"/>
    <w:tmpl w:val="73F03986"/>
    <w:lvl w:ilvl="0" w:tplc="04130019">
      <w:start w:val="1"/>
      <w:numFmt w:val="lowerLetter"/>
      <w:lvlText w:val="%1."/>
      <w:lvlJc w:val="left"/>
      <w:pPr>
        <w:tabs>
          <w:tab w:val="num" w:pos="1020"/>
        </w:tabs>
        <w:ind w:left="1020" w:hanging="360"/>
      </w:p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4" w15:restartNumberingAfterBreak="0">
    <w:nsid w:val="4002409E"/>
    <w:multiLevelType w:val="hybridMultilevel"/>
    <w:tmpl w:val="38B603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466ED9"/>
    <w:multiLevelType w:val="hybridMultilevel"/>
    <w:tmpl w:val="92681258"/>
    <w:lvl w:ilvl="0" w:tplc="0413000B">
      <w:start w:val="12"/>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B0A7C"/>
    <w:multiLevelType w:val="hybridMultilevel"/>
    <w:tmpl w:val="24C2B1B8"/>
    <w:lvl w:ilvl="0" w:tplc="04130019">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7B874DED"/>
    <w:multiLevelType w:val="hybridMultilevel"/>
    <w:tmpl w:val="04BA93E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B63EE1"/>
    <w:multiLevelType w:val="hybridMultilevel"/>
    <w:tmpl w:val="C1767B42"/>
    <w:lvl w:ilvl="0" w:tplc="576E7D84">
      <w:start w:val="1"/>
      <w:numFmt w:val="bullet"/>
      <w:lvlText w:val="-"/>
      <w:lvlJc w:val="left"/>
      <w:pPr>
        <w:tabs>
          <w:tab w:val="num" w:pos="1440"/>
        </w:tabs>
        <w:ind w:left="1440" w:hanging="72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E3053B8"/>
    <w:multiLevelType w:val="multilevel"/>
    <w:tmpl w:val="E6445CE4"/>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81279089">
    <w:abstractNumId w:val="5"/>
  </w:num>
  <w:num w:numId="2" w16cid:durableId="88432724">
    <w:abstractNumId w:val="6"/>
  </w:num>
  <w:num w:numId="3" w16cid:durableId="1346205543">
    <w:abstractNumId w:val="2"/>
  </w:num>
  <w:num w:numId="4" w16cid:durableId="609892376">
    <w:abstractNumId w:val="3"/>
  </w:num>
  <w:num w:numId="5" w16cid:durableId="1258517724">
    <w:abstractNumId w:val="8"/>
  </w:num>
  <w:num w:numId="6" w16cid:durableId="1380594205">
    <w:abstractNumId w:val="0"/>
  </w:num>
  <w:num w:numId="7" w16cid:durableId="1680082950">
    <w:abstractNumId w:val="1"/>
  </w:num>
  <w:num w:numId="8" w16cid:durableId="1630161065">
    <w:abstractNumId w:val="9"/>
  </w:num>
  <w:num w:numId="9" w16cid:durableId="1546139600">
    <w:abstractNumId w:val="7"/>
  </w:num>
  <w:num w:numId="10" w16cid:durableId="1266307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deelMandeligTerrein" w:val=" "/>
    <w:docVar w:name="AanneemSomBnrTermijnenAcTotaalBruto" w:val="96.713,00"/>
    <w:docVar w:name="AanneemSomBnrTermijnenAcTotaalBtw" w:val="16.784,91"/>
    <w:docVar w:name="AanneemSomBnrTermijnenAcTotaalNetto" w:val="79.928,09"/>
    <w:docVar w:name="AanneemSomBnrTermijnenNaTotaalBruto" w:val="179.611,00"/>
    <w:docVar w:name="AanneemSomBnrTermijnenNaTotaalBtw" w:val="31.172,15"/>
    <w:docVar w:name="AanneemSomBnrTermijnenNaTotaalNetto" w:val="148.438,85"/>
    <w:docVar w:name="AanneemSomBouwNummerTermijnenTotaalBruto" w:val="276.324,00"/>
    <w:docVar w:name="AanneemSomBouwNummerTermijnenTotaalBtw" w:val="47.957,06"/>
    <w:docVar w:name="AanneemSomBouwNummerTermijnenTotaalNetto" w:val="228.366,94"/>
    <w:docVar w:name="AanroependProgramma" w:val="BouwNummerMerge"/>
    <w:docVar w:name="AantalSubProjecten" w:val="0"/>
    <w:docVar w:name="Afdadmin" w:val="Afdeling Administratie"/>
    <w:docVar w:name="Afdklantserv" w:val="Afdeling Klantenservice"/>
    <w:docVar w:name="Afdkopersbeg" w:val="Afdeling Kopersadvies"/>
    <w:docVar w:name="Afdverkoop" w:val="Afdeling Verkoop"/>
    <w:docVar w:name="AlleBevTotaalMMItemBedrag" w:val="0,00"/>
    <w:docVar w:name="AlleBevTotaalMMItemBedragBtw" w:val="0,00"/>
    <w:docVar w:name="AlleBevTotaalMMItemBedragIncl" w:val="0,00"/>
    <w:docVar w:name="Bank01" w:val="IBAN NL36 RABO 0265 8667 07"/>
    <w:docVar w:name="Bank02" w:val="BIC RABONL2U"/>
    <w:docVar w:name="Bank03" w:val="X"/>
    <w:docVar w:name="BB" w:val="001"/>
    <w:docVar w:name="BedrijfAanhef" w:val="Geachte Directie"/>
    <w:docVar w:name="BedrijfAanhefCode" w:val="GDI"/>
    <w:docVar w:name="BedrijfAanhefVoluit" w:val=" "/>
    <w:docVar w:name="BedrijfAanhefVoluit2" w:val=" "/>
    <w:docVar w:name="BedrijfBankleitzahl" w:val="0"/>
    <w:docVar w:name="BedrijfBankNr" w:val="265866707"/>
    <w:docVar w:name="BedrijfBankRelatie" w:val=" "/>
    <w:docVar w:name="BedrijfBezoekHuisnummer" w:val="1"/>
    <w:docVar w:name="BedrijfBezoekLand" w:val="Nederland"/>
    <w:docVar w:name="BedrijfBezoekPlaats" w:val="AMSTERDAM"/>
    <w:docVar w:name="BedrijfBezoekPostcode" w:val="1076 CV"/>
    <w:docVar w:name="BedrijfBezoekStraat" w:val="IJsbaanpad"/>
    <w:docVar w:name="BedrijfBicCode" w:val="RABONL2U"/>
    <w:docVar w:name="BedrijfBtwNummer" w:val=" "/>
    <w:docVar w:name="BedrijfCommunicatieTaal" w:val="LAV"/>
    <w:docVar w:name="BedrijfCrediteurNummer" w:val="101277"/>
    <w:docVar w:name="BedrijfDebiteurNummer" w:val="20"/>
    <w:docVar w:name="BedrijfDocPerPostInd" w:val="True"/>
    <w:docVar w:name="BedrijfDocViaEmail" w:val=" "/>
    <w:docVar w:name="BedrijfDocViaEmailInd" w:val="False"/>
    <w:docVar w:name="BedrijfEmail" w:val="ontwikkeling@bpd.nl"/>
    <w:docVar w:name="BedrijfEmailFinancieleAdministratie" w:val=" "/>
    <w:docVar w:name="BedrijfEmailPrive" w:val=" "/>
    <w:docVar w:name="BedrijfEmailWerk" w:val=" "/>
    <w:docVar w:name="BedrijfFax" w:val=" "/>
    <w:docVar w:name="BedrijfFaxPrive" w:val=" "/>
    <w:docVar w:name="BedrijfFaxWerk" w:val=" "/>
    <w:docVar w:name="BedrijfFiscusDatum" w:val=" "/>
    <w:docVar w:name="BedrijfFiscusGeldigheidDatum" w:val=" "/>
    <w:docVar w:name="BedrijfGBankNr" w:val=" "/>
    <w:docVar w:name="BedrijfGBicCode" w:val=" "/>
    <w:docVar w:name="BedrijfGeslacht" w:val=" "/>
    <w:docVar w:name="BedrijfGIbanCode" w:val=" "/>
    <w:docVar w:name="BedrijfHuisHuisnummer" w:val=" "/>
    <w:docVar w:name="BedrijfHuisLand" w:val=" "/>
    <w:docVar w:name="BedrijfHuisnummer" w:val="51262"/>
    <w:docVar w:name="BedrijfHuisPlaats" w:val=" "/>
    <w:docVar w:name="BedrijfHuisPostcode" w:val=" "/>
    <w:docVar w:name="BedrijfHuisStraat" w:val=" "/>
    <w:docVar w:name="BedrijfIbanCode" w:val="NL14RABO0265866715"/>
    <w:docVar w:name="BedrijfIsCrediteurBetalingGeblokkeerd" w:val="False"/>
    <w:docVar w:name="BedrijfIsCrediteurFactuurGeblokkeerd" w:val="False"/>
    <w:docVar w:name="BedrijfIsFiscus" w:val="False"/>
    <w:docVar w:name="BedrijfKixCode" w:val="1007EG51262"/>
    <w:docVar w:name="BedrijfKvKNummer" w:val="08013158"/>
    <w:docVar w:name="BedrijfKvKPlaats" w:val=" "/>
    <w:docVar w:name="BedrijfKvKVestiging" w:val=" "/>
    <w:docVar w:name="BedrijfLand" w:val="Nederland"/>
    <w:docVar w:name="BedrijfLoonBelastingNr" w:val=" "/>
    <w:docVar w:name="BedrijfMemo" w:val="Gekoppeld aan bedrijf 1 en gekoppeld aan hoofdkostenplaats 300 in bedrijf 1_x000d_SH 30-12-2014: Naamswijziging per 1-1-2015. Voorheen Bouwfonds Ontwikkeling B.V."/>
    <w:docVar w:name="BedrijfMobiel" w:val=" "/>
    <w:docVar w:name="BedrijfMobielPrive" w:val=" "/>
    <w:docVar w:name="BedrijfMobielWerk" w:val=" "/>
    <w:docVar w:name="BedrijfNaam" w:val="BPD Ontwikkeling BV"/>
    <w:docVar w:name="BedrijfNaam1" w:val="BPD Ontwikkeling BV"/>
    <w:docVar w:name="BedrijfNaam2" w:val=" "/>
    <w:docVar w:name="BedrijfNaamVerKort" w:val="BPDOntwikkelingBV"/>
    <w:docVar w:name="BedrijfNr" w:val="1"/>
    <w:docVar w:name="BedrijfNrVolledig" w:val="001"/>
    <w:docVar w:name="BedrijfOmschrijving" w:val="BPD Ontwikkeling BV"/>
    <w:docVar w:name="BedrijfPartnerHuisnummer" w:val=" "/>
    <w:docVar w:name="BedrijfPartnerLand" w:val=" "/>
    <w:docVar w:name="BedrijfPartnerPlaats" w:val=" "/>
    <w:docVar w:name="BedrijfPartnerPostcode" w:val=" "/>
    <w:docVar w:name="BedrijfPartnerStraat" w:val=" "/>
    <w:docVar w:name="BedrijfPlaats" w:val="AMSTERDAM"/>
    <w:docVar w:name="BedrijfPostcode" w:val="1007 EG"/>
    <w:docVar w:name="BedrijfPostHuisnummer" w:val="51262"/>
    <w:docVar w:name="BedrijfPostLand" w:val="Nederland"/>
    <w:docVar w:name="BedrijfPostPlaats" w:val="AMSTERDAM"/>
    <w:docVar w:name="BedrijfPostPostcode" w:val="1007 EG"/>
    <w:docVar w:name="BedrijfPostStraat" w:val="Postbus"/>
    <w:docVar w:name="BedrijfRelatieNummer" w:val="1002249"/>
    <w:docVar w:name="BedrijfRoepNaam" w:val=" "/>
    <w:docVar w:name="BedrijfSoort" w:val="Maatschappij"/>
    <w:docVar w:name="BedrijfSoortCode" w:val="10"/>
    <w:docVar w:name="BedrijfStraat" w:val="Postbus"/>
    <w:docVar w:name="BedrijfTelefoon" w:val="+31 (0)20 - 3049999"/>
    <w:docVar w:name="BedrijfTelefoonExtra" w:val=" "/>
    <w:docVar w:name="BedrijfTelefoonPrive" w:val=" "/>
    <w:docVar w:name="BedrijfTelefoonWerk" w:val=" "/>
    <w:docVar w:name="BedrijfTitelNa" w:val=" "/>
    <w:docVar w:name="BedrijfTitelVoor" w:val=" "/>
    <w:docVar w:name="BedrijfTussenVoegsels" w:val=" "/>
    <w:docVar w:name="BedrijfTweedeEmailPrive" w:val=" "/>
    <w:docVar w:name="BedrijfTweedeEmailWerk" w:val=" "/>
    <w:docVar w:name="BedrijfTweedeMobielPrive" w:val=" "/>
    <w:docVar w:name="BedrijfTweedeMobielWerk" w:val=" "/>
    <w:docVar w:name="BedrijfTweedeTelefoonPrive" w:val=" "/>
    <w:docVar w:name="BedrijfTweedeTelefoonWerk" w:val=" "/>
    <w:docVar w:name="BedrijfUWVNummer" w:val=" "/>
    <w:docVar w:name="BedrijfVolledigAdres" w:val="Postbus 51262, 1007 EG AMSTERDAM Nederland"/>
    <w:docVar w:name="BedrijfVoorletters" w:val=" "/>
    <w:docVar w:name="BedrijfVrijVeldSpecialeinfo1" w:val="roerdelta, ontwikkelaar"/>
    <w:docVar w:name="BedrijfWebsite" w:val="www.bpd.nl"/>
    <w:docVar w:name="Bedrnaam" w:val="BPD Ontwikkeling BV"/>
    <w:docVar w:name="Bedrnaam2" w:val="X"/>
    <w:docVar w:name="Bezop" w:val="anderhalf"/>
    <w:docVar w:name="Bezop_bezichtiging" w:val="J"/>
    <w:docVar w:name="BodemOfMilieuKwaliteit" w:val="N"/>
    <w:docVar w:name="BouwNummerAangeslotenOrganisatie" w:val=" "/>
    <w:docVar w:name="BouwNummerAanneemSomBedragExcl" w:val="0,00"/>
    <w:docVar w:name="BouwNummerAanneemSomBedragIncl" w:val="276.324,00"/>
    <w:docVar w:name="BouwNummerAanneemSomExclMetEvtMMKeuzePrijs" w:val="228.366,94"/>
    <w:docVar w:name="BouwNummerAanneemSomMinKortingBedragIncl" w:val="276.324,00"/>
    <w:docVar w:name="BouwNummerAccoordDatum" w:val=" "/>
    <w:docVar w:name="BouwNummerAccountID" w:val=" "/>
    <w:docVar w:name="BouwNummerAfkoopSomBedragExcl" w:val="0,00"/>
    <w:docVar w:name="BouwNummerAfkoopSomBedragIncl" w:val="0,00"/>
    <w:docVar w:name="BouwNummerAfrekTransportDocumentDatum" w:val=" "/>
    <w:docVar w:name="BouwNummerAfsluitDatum" w:val=" "/>
    <w:docVar w:name="BouwNummerAlleTermijnenPlusBouwRenteMinKorting" w:val="197.519,69"/>
    <w:docVar w:name="BouwNummerBankInd" w:val="B"/>
    <w:docVar w:name="BouwNummerBankLeitzahl" w:val="0"/>
    <w:docVar w:name="BouwNummerBankNr" w:val="104714085"/>
    <w:docVar w:name="BouwNummerBankRelatie" w:val=" "/>
    <w:docVar w:name="BouwNummerBeschikkingsDatum" w:val=" "/>
    <w:docVar w:name="BouwNummerBeschikkingsNr" w:val=" "/>
    <w:docVar w:name="BouwNummerBezichtigingsDatum" w:val=" "/>
    <w:docVar w:name="BouwNummerBezichtigingTotTijd" w:val="00:00"/>
    <w:docVar w:name="BouwNummerBezichtigingVanTijd" w:val="00:00"/>
    <w:docVar w:name="BouwNummerBicCode" w:val="RABONL2U"/>
    <w:docVar w:name="BouwNummerBouwRenteBedragExcl" w:val="7.074,95"/>
    <w:docVar w:name="BouwNummerBouwRenteBedragIncl" w:val="8.560,69"/>
    <w:docVar w:name="BouwnummerBouwRenteBedragIsMinimum" w:val="False"/>
    <w:docVar w:name="BouwNummerBouwRenteCode" w:val="28"/>
    <w:docVar w:name="BouwNummerBouwRenteCodeOms" w:val="Rente vast 6%"/>
    <w:docVar w:name="BouwNummerBouwRenteCodePerc" w:val="6"/>
    <w:docVar w:name="BouwNummerBouwRenteDatum" w:val="17.04.2023"/>
    <w:docVar w:name="BouwNummerBouwRentePlusGrondKostenBedragIncl" w:val="100.806,69"/>
    <w:docVar w:name="BouwNummerBreukDeel2Nr" w:val="1"/>
    <w:docVar w:name="BouwNummerBreukDeel2Omschrijving" w:val="parkeerplaats"/>
    <w:docVar w:name="BouwNummerBreukDeel3Nr" w:val="0"/>
    <w:docVar w:name="BouwNummerBreukDeel3Omschrijving" w:val=" "/>
    <w:docVar w:name="BouwNummerBreukdeelIndex1" w:val="6"/>
    <w:docVar w:name="BouwNummerBreukdeelIndex2" w:val="0"/>
    <w:docVar w:name="BouwNummerBreukdeelIndex3" w:val="0"/>
    <w:docVar w:name="BouwNummerBreukDeelWaarde1" w:val="106/6569"/>
    <w:docVar w:name="BouwNummerBreukDeelWaarde1Tekst" w:val="eenhonderd zes / zesduizend vijfhonderd negenenzestigste"/>
    <w:docVar w:name="BouwNummerBreukDeelWaarde2" w:val="12/6569"/>
    <w:docVar w:name="BouwNummerBreukDeelWaarde2Tekst" w:val="twaalf / zesduizend vijfhonderd negenenzestigste"/>
    <w:docVar w:name="BouwNummerBreukDeelWaarde3" w:val=" "/>
    <w:docVar w:name="BouwNummerBreukDeelWaarde3Tekst" w:val=" "/>
    <w:docVar w:name="BouwNummerBrutoInhoudM3" w:val="0"/>
    <w:docVar w:name="BouwNummerBrutoVloerOppervlakM2" w:val="0"/>
    <w:docVar w:name="BouwNummerBrutoVloerOppervlakM2Tekst" w:val=" "/>
    <w:docVar w:name="BouwNummerBtwIsSelecteerbaar" w:val="True"/>
    <w:docVar w:name="BouwNummerBtwIsTonenInMerge" w:val="True"/>
    <w:docVar w:name="BouwNummerBtwIsVerlegd" w:val="False"/>
    <w:docVar w:name="BouwNummerBtwNr" w:val="1"/>
    <w:docVar w:name="BouwNummerBtwOmschrijving" w:val="21 % BTW"/>
    <w:docVar w:name="BouwNummerBtwOmschrijvingTaal1" w:val="BTW 21%"/>
    <w:docVar w:name="BouwNummerBtwOmschrijvingTaal2" w:val="VAT 21%"/>
    <w:docVar w:name="BouwNummerBtwPercentage" w:val="21"/>
    <w:docVar w:name="BouwNummerBtwVrijDeelBedrag" w:val="0,00"/>
    <w:docVar w:name="BouwNummerEenheidKenmerkCode" w:val=" "/>
    <w:docVar w:name="BouwNummerEersteFactuurDatum" w:val=" "/>
    <w:docVar w:name="BouwNummerEersteVerkoopJpDatum" w:val=" "/>
    <w:docVar w:name="BouwNummerEigenGeldBedrag" w:val="0,00"/>
    <w:docVar w:name="BouwNummerEindklantAanhef" w:val="Mijne heren,"/>
    <w:docVar w:name="BouwNummerEindklantAanhefCode" w:val="MH"/>
    <w:docVar w:name="BouwNummerEindklantAanhefVoluit" w:val="Mijne heren,"/>
    <w:docVar w:name="BouwNummerEindklantAanhefVoluit2" w:val=" "/>
    <w:docVar w:name="BouwNummerEindklantBankleitzahl" w:val="0"/>
    <w:docVar w:name="BouwNummerEindklantBankNr" w:val=" "/>
    <w:docVar w:name="BouwNummerEindklantBankRelatie" w:val=" "/>
    <w:docVar w:name="BouwNummerEindklantBezoekHuisnummer" w:val=" "/>
    <w:docVar w:name="BouwNummerEindklantBezoekLand" w:val=" "/>
    <w:docVar w:name="BouwNummerEindklantBezoekPlaats" w:val=" "/>
    <w:docVar w:name="BouwNummerEindklantBezoekPostcode" w:val=" "/>
    <w:docVar w:name="BouwNummerEindklantBezoekStraat" w:val=" "/>
    <w:docVar w:name="BouwNummerEindklantBicCode" w:val=" "/>
    <w:docVar w:name="BouwNummerEindklantBtwNummer" w:val=" "/>
    <w:docVar w:name="BouwNummerEindklantCommunicatieTaal" w:val=" "/>
    <w:docVar w:name="BouwNummerEindklantCrediteurNummer" w:val="0"/>
    <w:docVar w:name="BouwNummerEindklantDebiteurNummer" w:val="83289"/>
    <w:docVar w:name="BouwNummerEindklantDocPerPostInd" w:val="True"/>
    <w:docVar w:name="BouwNummerEindklantDocViaEmail" w:val=" "/>
    <w:docVar w:name="BouwNummerEindklantDocViaEmailInd" w:val="False"/>
    <w:docVar w:name="BouwNummerEindklantEmail" w:val=" "/>
    <w:docVar w:name="BouwNummerEindklantEmailFinancieleAdministratie" w:val=" "/>
    <w:docVar w:name="BouwNummerEindklantEmailPrive" w:val=" "/>
    <w:docVar w:name="BouwNummerEindklantEmailWerk" w:val=" "/>
    <w:docVar w:name="BouwNummerEindklantFax" w:val=" "/>
    <w:docVar w:name="BouwNummerEindklantFaxPrive" w:val=" "/>
    <w:docVar w:name="BouwNummerEindklantFaxWerk" w:val=" "/>
    <w:docVar w:name="BouwNummerEindklantFiscusDatum" w:val=" "/>
    <w:docVar w:name="BouwNummerEindklantFiscusGeldigheidDatum" w:val=" "/>
    <w:docVar w:name="BouwNummerEindklantGBankNr" w:val=" "/>
    <w:docVar w:name="BouwNummerEindklantGBicCode" w:val=" "/>
    <w:docVar w:name="BouwNummerEindklantGeslacht" w:val=" "/>
    <w:docVar w:name="BouwNummerEindklantGIbanCode" w:val=" "/>
    <w:docVar w:name="BouwNummerEindklantHuisHuisnummer" w:val=" "/>
    <w:docVar w:name="BouwNummerEindklantHuisLand" w:val=" "/>
    <w:docVar w:name="BouwNummerEindklantHuisnummer" w:val="30"/>
    <w:docVar w:name="BouwNummerEindklantHuisPlaats" w:val=" "/>
    <w:docVar w:name="BouwNummerEindklantHuisPostcode" w:val=" "/>
    <w:docVar w:name="BouwNummerEindklantHuisStraat" w:val=" "/>
    <w:docVar w:name="BouwNummerEindklantIbanCode" w:val=" "/>
    <w:docVar w:name="BouwNummerEindklantIsCrediteurBetalingGeblokkeerd" w:val="False"/>
    <w:docVar w:name="BouwNummerEindklantIsCrediteurFactuurGeblokkeerd" w:val="False"/>
    <w:docVar w:name="BouwNummerEindklantIsFiscus" w:val="False"/>
    <w:docVar w:name="BouwNummerEindklantKixCode" w:val="3823LK30"/>
    <w:docVar w:name="BouwNummerEindklantKvKNummer" w:val=" "/>
    <w:docVar w:name="BouwNummerEindklantKvKPlaats" w:val=" "/>
    <w:docVar w:name="BouwNummerEindklantKvKVestiging" w:val=" "/>
    <w:docVar w:name="BouwNummerEindklantLand" w:val="Nederland"/>
    <w:docVar w:name="BouwNummerEindklantLoonBelastingNr" w:val=" "/>
    <w:docVar w:name="BouwNummerEindklantMemo" w:val=" "/>
    <w:docVar w:name="BouwNummerEindklantMobiel" w:val=" "/>
    <w:docVar w:name="BouwNummerEindklantMobielPrive" w:val=" "/>
    <w:docVar w:name="BouwNummerEindklantMobielWerk" w:val=" "/>
    <w:docVar w:name="BouwNummerEindklantNaam" w:val="Dummy contract NOM"/>
    <w:docVar w:name="BouwNummerEindklantNaam1" w:val="Dummy contract"/>
    <w:docVar w:name="BouwNummerEindklantNaam2" w:val="NOM"/>
    <w:docVar w:name="BouwNummerEindklantNaamVerKort" w:val="DummycontractNOM"/>
    <w:docVar w:name="BouwNummerEindklantPartnerHuisnummer" w:val=" "/>
    <w:docVar w:name="BouwNummerEindklantPartnerLand" w:val=" "/>
    <w:docVar w:name="BouwNummerEindklantPartnerPlaats" w:val=" "/>
    <w:docVar w:name="BouwNummerEindklantPartnerPostcode" w:val=" "/>
    <w:docVar w:name="BouwNummerEindklantPartnerStraat" w:val=" "/>
    <w:docVar w:name="BouwNummerEindklantPlaats" w:val="AMERSFOORT"/>
    <w:docVar w:name="BouwNummerEindklantPostcode" w:val="3823 LK"/>
    <w:docVar w:name="BouwNummerEindklantPostHuisnummer" w:val="30"/>
    <w:docVar w:name="BouwNummerEindklantPostLand" w:val="Nederland"/>
    <w:docVar w:name="BouwNummerEindklantPostPlaats" w:val="AMERSFOORT"/>
    <w:docVar w:name="BouwNummerEindklantPostPostcode" w:val="3823 LK"/>
    <w:docVar w:name="BouwNummerEindklantPostStraat" w:val="De Brand"/>
    <w:docVar w:name="BouwNummerEindklantRelatieNummer" w:val="1225166"/>
    <w:docVar w:name="BouwNummerEindklantRoepNaam" w:val=" "/>
    <w:docVar w:name="BouwNummerEindklantSoort" w:val="Optant"/>
    <w:docVar w:name="BouwNummerEindklantSoortCode" w:val="19"/>
    <w:docVar w:name="BouwNummerEindklantStraat" w:val="De Brand"/>
    <w:docVar w:name="BouwNummerEindklantTelefoon" w:val=" "/>
    <w:docVar w:name="BouwNummerEindklantTelefoonExtra" w:val=" "/>
    <w:docVar w:name="BouwNummerEindklantTelefoonPrive" w:val=" "/>
    <w:docVar w:name="BouwNummerEindklantTelefoonWerk" w:val=" "/>
    <w:docVar w:name="BouwNummerEindklantTitelNa" w:val=" "/>
    <w:docVar w:name="BouwNummerEindklantTitelVoor" w:val=" "/>
    <w:docVar w:name="BouwNummerEindklantTussenVoegsels" w:val=" "/>
    <w:docVar w:name="BouwNummerEindklantTweedeEmailPrive" w:val=" "/>
    <w:docVar w:name="BouwNummerEindklantTweedeEmailWerk" w:val=" "/>
    <w:docVar w:name="BouwNummerEindklantTweedeMobielPrive" w:val=" "/>
    <w:docVar w:name="BouwNummerEindklantTweedeMobielWerk" w:val=" "/>
    <w:docVar w:name="BouwNummerEindklantTweedeTelefoonPrive" w:val=" "/>
    <w:docVar w:name="BouwNummerEindklantTweedeTelefoonWerk" w:val=" "/>
    <w:docVar w:name="BouwNummerEindklantUWVNummer" w:val=" "/>
    <w:docVar w:name="BouwNummerEindklantVolledigAdres" w:val="De Brand 30, 3823 LK AMERSFOORT Nederland"/>
    <w:docVar w:name="BouwNummerEindklantVoorletters" w:val=" "/>
    <w:docVar w:name="BouwNummerEindklantWebsite" w:val=" "/>
    <w:docVar w:name="BouwNummerErfpachtAfkoopPeriode" w:val=" "/>
    <w:docVar w:name="BouwNummerErfpachtCanonBedrag" w:val="0,00"/>
    <w:docVar w:name="BouwNummerErfpachtCanonFrequentie" w:val=" "/>
    <w:docVar w:name="BouwNummerErfpachtIngangsDatum" w:val=" "/>
    <w:docVar w:name="BouwNummerErfpachtPeriode" w:val=" "/>
    <w:docVar w:name="BouwNummerFactuurBedragBetaaldVoorTransport" w:val="0,00"/>
    <w:docVar w:name="BouwNummerFactuurBedragBrutoAanneemsomAutoTermijnenVoorTransport" w:val="0,00"/>
    <w:docVar w:name="BouwNummerFactuurBedragBrutoAanneemsomHandTermijnenVoorTransport" w:val="0,00"/>
    <w:docVar w:name="BouwNummerFactuurBedragBrutoBouwTermijnenVoorTransport" w:val="0,00"/>
    <w:docVar w:name="BouwNummerFactuurBedragBrutoGrondAutoTermijnenVoorTransport" w:val="0,00"/>
    <w:docVar w:name="BouwNummerFactuurBedragBrutoGrondHandTermijnenVoorTransport" w:val="0,00"/>
    <w:docVar w:name="BouwNummerFactuurBedragBrutoHandmatigVoorTransport" w:val="0,00"/>
    <w:docVar w:name="BouwNummerFactuurBedragBrutoMMTermijnenVoorTransport" w:val="0,00"/>
    <w:docVar w:name="BouwNummerFactuurBedragBrutoRenteKortingVoorTransport" w:val="0,00"/>
    <w:docVar w:name="BouwNummerFactuurBedragNettoAanneemsomAutoTermijnenVoorTransport" w:val="0,00"/>
    <w:docVar w:name="BouwNummerFactuurBedragNettoAanneemsomHandTermijnenVoorTransport" w:val="0,00"/>
    <w:docVar w:name="BouwNummerFactuurBedragNettoBouwTermijnenVoorTransport" w:val="0,00"/>
    <w:docVar w:name="BouwNummerFactuurBedragNettoGrondAutoTermijnenVoorTransport" w:val="0,00"/>
    <w:docVar w:name="BouwNummerFactuurBedragNettoGrondHandTermijnenVoorTransport" w:val="0,00"/>
    <w:docVar w:name="BouwNummerFactuurBedragNettoMMTermijnenVoorTransport" w:val="0,00"/>
    <w:docVar w:name="BouwNummerFactuurBedragNettoRenteKortingVoorTransport" w:val="0,00"/>
    <w:docVar w:name="BouwNummerFelicitatieBriefDatum" w:val=" "/>
    <w:docVar w:name="BouwNummerFinancieringAanmaakDatum" w:val=" "/>
    <w:docVar w:name="BouwNummerFinancieringBedrag" w:val="0,00"/>
    <w:docVar w:name="BouwNummerFinancieringRappelDatum" w:val=" "/>
    <w:docVar w:name="BouwNummerFinancieringRetourDatum" w:val=" "/>
    <w:docVar w:name="BouwNummerGarantieBankAanhef" w:val=" "/>
    <w:docVar w:name="BouwNummerGarantieBankAanhefCode" w:val=" "/>
    <w:docVar w:name="BouwNummerGarantieBankAanhefVoluit" w:val=" "/>
    <w:docVar w:name="BouwNummerGarantieBankAanhefVoluit2" w:val=" "/>
    <w:docVar w:name="BouwNummerGarantieBankBankleitzahl" w:val="0"/>
    <w:docVar w:name="BouwNummerGarantieBankBankNr" w:val=" "/>
    <w:docVar w:name="BouwNummerGarantieBankBankRelatie" w:val=" "/>
    <w:docVar w:name="BouwNummerGarantieBankBezoekHuisnummer" w:val=" "/>
    <w:docVar w:name="BouwNummerGarantieBankBezoekLand" w:val=" "/>
    <w:docVar w:name="BouwNummerGarantieBankBezoekPlaats" w:val=" "/>
    <w:docVar w:name="BouwNummerGarantieBankBezoekPostcode" w:val=" "/>
    <w:docVar w:name="BouwNummerGarantieBankBezoekStraat" w:val=" "/>
    <w:docVar w:name="BouwNummerGarantieBankBicCode" w:val=" "/>
    <w:docVar w:name="BouwNummerGarantieBankBtwNummer" w:val=" "/>
    <w:docVar w:name="BouwNummerGarantieBankCommunicatieTaal" w:val=" "/>
    <w:docVar w:name="BouwNummerGarantieBankCrediteurNummer" w:val="0"/>
    <w:docVar w:name="BouwNummerGarantieBankDebiteurNummer" w:val="0"/>
    <w:docVar w:name="BouwNummerGarantieBankDocPerPostInd" w:val="False"/>
    <w:docVar w:name="BouwNummerGarantieBankDocViaEmail" w:val=" "/>
    <w:docVar w:name="BouwNummerGarantieBankDocViaEmailInd" w:val="False"/>
    <w:docVar w:name="BouwNummerGarantieBankEmail" w:val=" "/>
    <w:docVar w:name="BouwNummerGarantieBankEmailFinancieleAdministratie" w:val=" "/>
    <w:docVar w:name="BouwNummerGarantieBankEmailPrive" w:val=" "/>
    <w:docVar w:name="BouwNummerGarantieBankEmailWerk" w:val=" "/>
    <w:docVar w:name="BouwNummerGarantieBankFax" w:val=" "/>
    <w:docVar w:name="BouwNummerGarantieBankFaxPrive" w:val=" "/>
    <w:docVar w:name="BouwNummerGarantieBankFaxWerk" w:val=" "/>
    <w:docVar w:name="BouwNummerGarantieBankFiscusDatum" w:val=" "/>
    <w:docVar w:name="BouwNummerGarantieBankFiscusGeldigheidDatum" w:val=" "/>
    <w:docVar w:name="BouwNummerGarantieBankGBankNr" w:val=" "/>
    <w:docVar w:name="BouwNummerGarantieBankGBicCode" w:val=" "/>
    <w:docVar w:name="BouwNummerGarantieBankGeslacht" w:val=" "/>
    <w:docVar w:name="BouwNummerGarantieBankGIbanCode" w:val=" "/>
    <w:docVar w:name="BouwNummerGarantieBankHuisHuisnummer" w:val=" "/>
    <w:docVar w:name="BouwNummerGarantieBankHuisLand" w:val=" "/>
    <w:docVar w:name="BouwNummerGarantieBankHuisnummer" w:val=" "/>
    <w:docVar w:name="BouwNummerGarantieBankHuisPlaats" w:val=" "/>
    <w:docVar w:name="BouwNummerGarantieBankHuisPostcode" w:val=" "/>
    <w:docVar w:name="BouwNummerGarantieBankHuisStraat" w:val=" "/>
    <w:docVar w:name="BouwNummerGarantieBankIbanCode" w:val=" "/>
    <w:docVar w:name="BouwNummerGarantieBankIsCrediteurBetalingGeblokkeerd" w:val="False"/>
    <w:docVar w:name="BouwNummerGarantieBankIsCrediteurFactuurGeblokkeerd" w:val="False"/>
    <w:docVar w:name="BouwNummerGarantieBankIsFiscus" w:val="False"/>
    <w:docVar w:name="BouwNummerGarantieBankKixCode" w:val=" "/>
    <w:docVar w:name="BouwNummerGarantieBankKvKNummer" w:val=" "/>
    <w:docVar w:name="BouwNummerGarantieBankKvKPlaats" w:val=" "/>
    <w:docVar w:name="BouwNummerGarantieBankKvKVestiging" w:val=" "/>
    <w:docVar w:name="BouwNummerGarantieBankLand" w:val=" "/>
    <w:docVar w:name="BouwNummerGarantieBankLoonBelastingNr" w:val=" "/>
    <w:docVar w:name="BouwNummerGarantieBankMemo" w:val=" "/>
    <w:docVar w:name="BouwNummerGarantieBankMobiel" w:val=" "/>
    <w:docVar w:name="BouwNummerGarantieBankMobielPrive" w:val=" "/>
    <w:docVar w:name="BouwNummerGarantieBankMobielWerk" w:val=" "/>
    <w:docVar w:name="BouwNummerGarantieBankNaam" w:val=" "/>
    <w:docVar w:name="BouwNummerGarantieBankNaam1" w:val=" "/>
    <w:docVar w:name="BouwNummerGarantieBankNaam2" w:val=" "/>
    <w:docVar w:name="BouwNummerGarantieBankNaamVerKort" w:val=" "/>
    <w:docVar w:name="BouwNummerGarantieBankPartnerHuisnummer" w:val=" "/>
    <w:docVar w:name="BouwNummerGarantieBankPartnerLand" w:val=" "/>
    <w:docVar w:name="BouwNummerGarantieBankPartnerPlaats" w:val=" "/>
    <w:docVar w:name="BouwNummerGarantieBankPartnerPostcode" w:val=" "/>
    <w:docVar w:name="BouwNummerGarantieBankPartnerStraat" w:val=" "/>
    <w:docVar w:name="BouwNummerGarantieBankPlaats" w:val=" "/>
    <w:docVar w:name="BouwNummerGarantieBankPostcode" w:val=" "/>
    <w:docVar w:name="BouwNummerGarantieBankPostHuisnummer" w:val=" "/>
    <w:docVar w:name="BouwNummerGarantieBankPostLand" w:val=" "/>
    <w:docVar w:name="BouwNummerGarantieBankPostPlaats" w:val=" "/>
    <w:docVar w:name="BouwNummerGarantieBankPostPostcode" w:val=" "/>
    <w:docVar w:name="BouwNummerGarantieBankPostStraat" w:val=" "/>
    <w:docVar w:name="BouwNummerGarantieBankRelatieNummer" w:val="0"/>
    <w:docVar w:name="BouwNummerGarantieBankRoepNaam" w:val=" "/>
    <w:docVar w:name="BouwNummerGarantieBankSoort" w:val=" "/>
    <w:docVar w:name="BouwNummerGarantieBankSoortCode" w:val=" "/>
    <w:docVar w:name="BouwNummerGarantieBankStraat" w:val=" "/>
    <w:docVar w:name="BouwNummerGarantieBankTelefoon" w:val=" "/>
    <w:docVar w:name="BouwNummerGarantieBankTelefoonExtra" w:val=" "/>
    <w:docVar w:name="BouwNummerGarantieBankTelefoonPrive" w:val=" "/>
    <w:docVar w:name="BouwNummerGarantieBankTelefoonWerk" w:val=" "/>
    <w:docVar w:name="BouwNummerGarantieBankTitelNa" w:val=" "/>
    <w:docVar w:name="BouwNummerGarantieBankTitelVoor" w:val=" "/>
    <w:docVar w:name="BouwNummerGarantieBankTussenVoegsels" w:val=" "/>
    <w:docVar w:name="BouwNummerGarantieBankTweedeEmailPrive" w:val=" "/>
    <w:docVar w:name="BouwNummerGarantieBankTweedeEmailWerk" w:val=" "/>
    <w:docVar w:name="BouwNummerGarantieBankTweedeMobielPrive" w:val=" "/>
    <w:docVar w:name="BouwNummerGarantieBankTweedeMobielWerk" w:val=" "/>
    <w:docVar w:name="BouwNummerGarantieBankTweedeTelefoonPrive" w:val=" "/>
    <w:docVar w:name="BouwNummerGarantieBankTweedeTelefoonWerk" w:val=" "/>
    <w:docVar w:name="BouwNummerGarantieBankUWVNummer" w:val=" "/>
    <w:docVar w:name="BouwNummerGarantieBankVolledigAdres" w:val=" "/>
    <w:docVar w:name="BouwNummerGarantieBankVoorletters" w:val=" "/>
    <w:docVar w:name="BouwNummerGarantieBankWebsite" w:val=" "/>
    <w:docVar w:name="BouwNummerGarantieBedrag" w:val="0,00"/>
    <w:docVar w:name="BouwNummerGarantieInstellingJaar" w:val="0"/>
    <w:docVar w:name="BouwNummerGarantieInstellingNummer" w:val="13"/>
    <w:docVar w:name="BouwNummerGarantieInstellingOmschrijving" w:val="Woningborg"/>
    <w:docVar w:name="BouwNummerGarantieLimiteringBetreft" w:val=" "/>
    <w:docVar w:name="BouwNummerGarantieLimiteringCode" w:val=" "/>
    <w:docVar w:name="BouwNummerGarantieModuleICode" w:val=" "/>
    <w:docVar w:name="BouwNummerGarantieModuleIICode" w:val=" "/>
    <w:docVar w:name="BouwNummerGarantieModuleIIJaar" w:val="0"/>
    <w:docVar w:name="BouwNummerGarantieModuleIILetter" w:val=" "/>
    <w:docVar w:name="BouwNummerGarantieModuleIINummer" w:val="0"/>
    <w:docVar w:name="BouwNummerGarantieModuleIIOverigeInfo" w:val=" "/>
    <w:docVar w:name="BouwNummerGarantieModuleIJaar" w:val="0"/>
    <w:docVar w:name="BouwNummerGarantieModuleILetter" w:val=" "/>
    <w:docVar w:name="BouwNummerGarantieModuleINummer" w:val="0"/>
    <w:docVar w:name="BouwNummerGarantieModuleIOverigeInfo" w:val=" "/>
    <w:docVar w:name="BouwNummerGarantieRegistratieNr" w:val="W-2021-03409-A001"/>
    <w:docVar w:name="BouwNummerGebruiksOppervlakteM2" w:val="0"/>
    <w:docVar w:name="BouwNummerGebruiksOppervlakteM2Tekst" w:val=" "/>
    <w:docVar w:name="BouwNummerGeldgeverAanhef" w:val=" "/>
    <w:docVar w:name="BouwNummerGeldgeverAanhefCode" w:val=" "/>
    <w:docVar w:name="BouwNummerGeldgeverAanhefVoluit" w:val=" "/>
    <w:docVar w:name="BouwNummerGeldgeverAanhefVoluit2" w:val=" "/>
    <w:docVar w:name="BouwNummerGeldgeverBankleitzahl" w:val="0"/>
    <w:docVar w:name="BouwNummerGeldgeverBankNr" w:val=" "/>
    <w:docVar w:name="BouwNummerGeldgeverBankRelatie" w:val=" "/>
    <w:docVar w:name="BouwNummerGeldgeverBezoekHuisnummer" w:val=" "/>
    <w:docVar w:name="BouwNummerGeldgeverBezoekLand" w:val=" "/>
    <w:docVar w:name="BouwNummerGeldgeverBezoekPlaats" w:val=" "/>
    <w:docVar w:name="BouwNummerGeldgeverBezoekPostcode" w:val=" "/>
    <w:docVar w:name="BouwNummerGeldgeverBezoekStraat" w:val=" "/>
    <w:docVar w:name="BouwNummerGeldgeverBicCode" w:val=" "/>
    <w:docVar w:name="BouwNummerGeldgeverBtwNummer" w:val=" "/>
    <w:docVar w:name="BouwNummerGeldgeverCommunicatieTaal" w:val=" "/>
    <w:docVar w:name="BouwNummerGeldgeverCrediteurNummer" w:val="0"/>
    <w:docVar w:name="BouwNummerGeldgeverDebiteurNummer" w:val="0"/>
    <w:docVar w:name="BouwNummerGeldgeverDocPerPostInd" w:val="False"/>
    <w:docVar w:name="BouwNummerGeldgeverDocViaEmail" w:val=" "/>
    <w:docVar w:name="BouwNummerGeldgeverDocViaEmailInd" w:val="False"/>
    <w:docVar w:name="BouwNummerGeldgeverEmail" w:val=" "/>
    <w:docVar w:name="BouwNummerGeldgeverEmailFinancieleAdministratie" w:val=" "/>
    <w:docVar w:name="BouwNummerGeldgeverEmailPrive" w:val=" "/>
    <w:docVar w:name="BouwNummerGeldgeverEmailWerk" w:val=" "/>
    <w:docVar w:name="BouwNummerGeldgeverFax" w:val=" "/>
    <w:docVar w:name="BouwNummerGeldgeverFaxPrive" w:val=" "/>
    <w:docVar w:name="BouwNummerGeldgeverFaxWerk" w:val=" "/>
    <w:docVar w:name="BouwNummerGeldgeverFiscusDatum" w:val=" "/>
    <w:docVar w:name="BouwNummerGeldgeverFiscusGeldigheidDatum" w:val=" "/>
    <w:docVar w:name="BouwNummerGeldgeverGBankNr" w:val=" "/>
    <w:docVar w:name="BouwNummerGeldgeverGBicCode" w:val=" "/>
    <w:docVar w:name="BouwNummerGeldgeverGeslacht" w:val=" "/>
    <w:docVar w:name="BouwNummerGeldgeverGIbanCode" w:val=" "/>
    <w:docVar w:name="BouwNummerGeldgeverHuisHuisnummer" w:val=" "/>
    <w:docVar w:name="BouwNummerGeldgeverHuisLand" w:val=" "/>
    <w:docVar w:name="BouwNummerGeldgeverHuisnummer" w:val=" "/>
    <w:docVar w:name="BouwNummerGeldgeverHuisPlaats" w:val=" "/>
    <w:docVar w:name="BouwNummerGeldgeverHuisPostcode" w:val=" "/>
    <w:docVar w:name="BouwNummerGeldgeverHuisStraat" w:val=" "/>
    <w:docVar w:name="BouwNummerGeldgeverIbanCode" w:val=" "/>
    <w:docVar w:name="BouwNummerGeldgeverIsCrediteurBetalingGeblokkeerd" w:val="False"/>
    <w:docVar w:name="BouwNummerGeldgeverIsCrediteurFactuurGeblokkeerd" w:val="False"/>
    <w:docVar w:name="BouwNummerGeldgeverIsFiscus" w:val="False"/>
    <w:docVar w:name="BouwNummerGeldgeverKixCode" w:val=" "/>
    <w:docVar w:name="BouwNummerGeldgeverKvKNummer" w:val=" "/>
    <w:docVar w:name="BouwNummerGeldgeverKvKPlaats" w:val=" "/>
    <w:docVar w:name="BouwNummerGeldgeverKvKVestiging" w:val=" "/>
    <w:docVar w:name="BouwNummerGeldgeverLand" w:val=" "/>
    <w:docVar w:name="BouwNummerGeldgeverLoonBelastingNr" w:val=" "/>
    <w:docVar w:name="BouwNummerGeldgeverMemo" w:val=" "/>
    <w:docVar w:name="BouwNummerGeldgeverMobiel" w:val=" "/>
    <w:docVar w:name="BouwNummerGeldgeverMobielPrive" w:val=" "/>
    <w:docVar w:name="BouwNummerGeldgeverMobielWerk" w:val=" "/>
    <w:docVar w:name="BouwNummerGeldgeverNaam" w:val=" "/>
    <w:docVar w:name="BouwNummerGeldgeverNaam1" w:val=" "/>
    <w:docVar w:name="BouwNummerGeldgeverNaam2" w:val=" "/>
    <w:docVar w:name="BouwNummerGeldgeverNaamVerKort" w:val=" "/>
    <w:docVar w:name="BouwNummerGeldgeverPartnerHuisnummer" w:val=" "/>
    <w:docVar w:name="BouwNummerGeldgeverPartnerLand" w:val=" "/>
    <w:docVar w:name="BouwNummerGeldgeverPartnerPlaats" w:val=" "/>
    <w:docVar w:name="BouwNummerGeldgeverPartnerPostcode" w:val=" "/>
    <w:docVar w:name="BouwNummerGeldgeverPartnerStraat" w:val=" "/>
    <w:docVar w:name="BouwNummerGeldgeverPlaats" w:val=" "/>
    <w:docVar w:name="BouwNummerGeldgeverPostcode" w:val=" "/>
    <w:docVar w:name="BouwNummerGeldgeverPostHuisnummer" w:val=" "/>
    <w:docVar w:name="BouwNummerGeldgeverPostLand" w:val=" "/>
    <w:docVar w:name="BouwNummerGeldgeverPostPlaats" w:val=" "/>
    <w:docVar w:name="BouwNummerGeldgeverPostPostcode" w:val=" "/>
    <w:docVar w:name="BouwNummerGeldgeverPostStraat" w:val=" "/>
    <w:docVar w:name="BouwNummerGeldgeverRelatieNummer" w:val="0"/>
    <w:docVar w:name="BouwNummerGeldgeverRoepNaam" w:val=" "/>
    <w:docVar w:name="BouwNummerGeldgeverSoort" w:val=" "/>
    <w:docVar w:name="BouwNummerGeldgeverSoortCode" w:val=" "/>
    <w:docVar w:name="BouwNummerGeldgeverStraat" w:val=" "/>
    <w:docVar w:name="BouwNummerGeldgeverTelefoon" w:val=" "/>
    <w:docVar w:name="BouwNummerGeldgeverTelefoonExtra" w:val=" "/>
    <w:docVar w:name="BouwNummerGeldgeverTelefoonPrive" w:val=" "/>
    <w:docVar w:name="BouwNummerGeldgeverTelefoonWerk" w:val=" "/>
    <w:docVar w:name="BouwNummerGeldgeverTitelNa" w:val=" "/>
    <w:docVar w:name="BouwNummerGeldgeverTitelVoor" w:val=" "/>
    <w:docVar w:name="BouwNummerGeldgeverTussenVoegsels" w:val=" "/>
    <w:docVar w:name="BouwNummerGeldgeverTweedeEmailPrive" w:val=" "/>
    <w:docVar w:name="BouwNummerGeldgeverTweedeEmailWerk" w:val=" "/>
    <w:docVar w:name="BouwNummerGeldgeverTweedeMobielPrive" w:val=" "/>
    <w:docVar w:name="BouwNummerGeldgeverTweedeMobielWerk" w:val=" "/>
    <w:docVar w:name="BouwNummerGeldgeverTweedeTelefoonPrive" w:val=" "/>
    <w:docVar w:name="BouwNummerGeldgeverTweedeTelefoonWerk" w:val=" "/>
    <w:docVar w:name="BouwNummerGeldgeverUWVNummer" w:val=" "/>
    <w:docVar w:name="BouwNummerGeldgeverVolledigAdres" w:val=" "/>
    <w:docVar w:name="BouwNummerGeldgeverVoorletters" w:val=" "/>
    <w:docVar w:name="BouwNummerGeldgeverWebsite" w:val=" "/>
    <w:docVar w:name="BouwNummerGemeenteAfkoopSomBedrag" w:val="0,00"/>
    <w:docVar w:name="BouwNummerGereedmFormulierDatum" w:val=" "/>
    <w:docVar w:name="BouwNummerGereedmFormulierRappelDatum" w:val=" "/>
    <w:docVar w:name="BouwNummerGereedmFormulierRetourDatum" w:val=" "/>
    <w:docVar w:name="BouwNummerGiwCertificaatDatum" w:val=" "/>
    <w:docVar w:name="BouwNummerGrondBtwIsSelecteerbaar" w:val="True"/>
    <w:docVar w:name="BouwNummerGrondBtwIsTonenInMerge" w:val="True"/>
    <w:docVar w:name="BouwNummerGrondBtwIsVerlegd" w:val="False"/>
    <w:docVar w:name="BouwNummerGrondBtwNr" w:val="1"/>
    <w:docVar w:name="BouwNummerGrondBtwOmschrijving" w:val="21 % BTW"/>
    <w:docVar w:name="BouwNummerGrondBtwOmschrijvingTaal1" w:val="BTW 21%"/>
    <w:docVar w:name="BouwNummerGrondBtwOmschrijvingTaal2" w:val="VAT 21%"/>
    <w:docVar w:name="BouwNummerGrondBtwPercentage" w:val="21"/>
    <w:docVar w:name="BouwNummerGrondExclMinBtwVrij" w:val="76.236,36"/>
    <w:docVar w:name="BouwNummerGrondInclMinBtwVrij" w:val="92.246,00"/>
    <w:docVar w:name="BouwNummerGrondKostenBedragExcl" w:val="76.236,36"/>
    <w:docVar w:name="BouwNummerGrondKostenBedragIncl" w:val="92.246,00"/>
    <w:docVar w:name="BouwNummerGrondslagVerminderingBedrag" w:val="0,00"/>
    <w:docVar w:name="BouwNummerGrondwaardeBedragBtw" w:val="0,00"/>
    <w:docVar w:name="BouwNummerGrondwaardeBedragExcl" w:val="0,00"/>
    <w:docVar w:name="BouwNummerHuisNr" w:val=" "/>
    <w:docVar w:name="BouwNummerHuisNrToevoeging" w:val=" "/>
    <w:docVar w:name="BouwNummerIbanCode" w:val="NL75RABO0104714085"/>
    <w:docVar w:name="BouwNummerID" w:val="1000156275"/>
    <w:docVar w:name="BouwNummerIsAccoord" w:val="False"/>
    <w:docVar w:name="BouwNummerIsErfpachtAfkoop" w:val="False"/>
    <w:docVar w:name="BouwNummerIsErfpachtEeuwig" w:val="False"/>
    <w:docVar w:name="BouwNummerIsErfpachtOnbepaald" w:val="False"/>
    <w:docVar w:name="BouwNummerIsFelicitatieBriefAangemaakt" w:val="False"/>
    <w:docVar w:name="BouwNummerIsGarantieGelimiteerd" w:val="False"/>
    <w:docVar w:name="BouwNummerIsGetransporteerd" w:val="False"/>
    <w:docVar w:name="BouwNummerIsKoperInclPartner" w:val="True"/>
    <w:docVar w:name="BouwNummerIsMetTransportViaSf" w:val="False"/>
    <w:docVar w:name="BouwNummerIsOpleveringsRenteAangemaakt" w:val="False"/>
    <w:docVar w:name="BouwNummerIsRuweVloerGereed" w:val="True"/>
    <w:docVar w:name="BouwNummerKadasterNr" w:val="6 app+berging, 86 pp"/>
    <w:docVar w:name="BouwNummerKadastraleNr" w:val="1863 en 2044 (ged)"/>
    <w:docVar w:name="BouwNummerKadastraleSectie" w:val="N"/>
    <w:docVar w:name="BouwNummerKaoAanmaakDatum" w:val="17.04.2023"/>
    <w:docVar w:name="BouwNummerKaoAccoordDatum" w:val=" "/>
    <w:docVar w:name="BouwNummerKavelOppervlakte" w:val="0"/>
    <w:docVar w:name="BouwNummerKavelOppervlakteTekst" w:val=" "/>
    <w:docVar w:name="BouwNummerKoopSomBedragExcl" w:val="304.603,30"/>
    <w:docVar w:name="BouwNummerKoopSomTermijnenMinKorting" w:val="188.959,00"/>
    <w:docVar w:name="BouwNummerKoopSomTermijnenPlusBouwRenteMinKorting" w:val="197.519,69"/>
    <w:docVar w:name="BouwNummerKoopSomTermijnenTotaalBedragIncl" w:val="188.959,00"/>
    <w:docVar w:name="BouwNummerKoperAanhef" w:val="Mijne heren,"/>
    <w:docVar w:name="BouwNummerKoperAanhefCode" w:val="MH"/>
    <w:docVar w:name="BouwNummerKoperAanhefVoluit" w:val="Mijne heren,"/>
    <w:docVar w:name="BouwNummerKoperAanhefVoluit2" w:val=" "/>
    <w:docVar w:name="BouwNummerKoperBankleitzahl" w:val="0"/>
    <w:docVar w:name="BouwNummerKoperBankNr" w:val=" "/>
    <w:docVar w:name="BouwNummerKoperBankRelatie" w:val=" "/>
    <w:docVar w:name="BouwNummerKoperBezoekHuisnummer" w:val=" "/>
    <w:docVar w:name="BouwNummerKoperBezoekLand" w:val=" "/>
    <w:docVar w:name="BouwNummerKoperBezoekPlaats" w:val=" "/>
    <w:docVar w:name="BouwNummerKoperBezoekPostcode" w:val=" "/>
    <w:docVar w:name="BouwNummerKoperBezoekStraat" w:val=" "/>
    <w:docVar w:name="BouwNummerKoperBicCode" w:val=" "/>
    <w:docVar w:name="BouwNummerKoperBtwNummer" w:val=" "/>
    <w:docVar w:name="BouwNummerKoperCommunicatieTaal" w:val=" "/>
    <w:docVar w:name="BouwNummerKoperCrediteurNummer" w:val="0"/>
    <w:docVar w:name="BouwNummerKoperDebiteurNummer" w:val="83289"/>
    <w:docVar w:name="BouwNummerKoperDocPerPostInd" w:val="True"/>
    <w:docVar w:name="BouwNummerKoperDocViaEmail" w:val=" "/>
    <w:docVar w:name="BouwNummerKoperDocViaEmailInd" w:val="False"/>
    <w:docVar w:name="BouwNummerKoperEmail" w:val=" "/>
    <w:docVar w:name="BouwNummerKoperEmailFinancieleAdministratie" w:val=" "/>
    <w:docVar w:name="BouwNummerKoperEmailPrive" w:val=" "/>
    <w:docVar w:name="BouwNummerKoperEmailWerk" w:val=" "/>
    <w:docVar w:name="BouwNummerKoperFax" w:val=" "/>
    <w:docVar w:name="BouwNummerKoperFaxPrive" w:val=" "/>
    <w:docVar w:name="BouwNummerKoperFaxWerk" w:val=" "/>
    <w:docVar w:name="BouwNummerKoperFiscusDatum" w:val=" "/>
    <w:docVar w:name="BouwNummerKoperFiscusGeldigheidDatum" w:val=" "/>
    <w:docVar w:name="BouwNummerKoperGBankNr" w:val=" "/>
    <w:docVar w:name="BouwNummerKoperGBicCode" w:val=" "/>
    <w:docVar w:name="BouwNummerKoperGeslacht" w:val=" "/>
    <w:docVar w:name="BouwNummerKoperGIbanCode" w:val=" "/>
    <w:docVar w:name="BouwNummerKoperHuisHuisnummer" w:val=" "/>
    <w:docVar w:name="BouwNummerKoperHuisLand" w:val=" "/>
    <w:docVar w:name="BouwNummerKoperHuisnummer" w:val="30"/>
    <w:docVar w:name="BouwNummerKoperHuisPlaats" w:val=" "/>
    <w:docVar w:name="BouwNummerKoperHuisPostcode" w:val=" "/>
    <w:docVar w:name="BouwNummerKoperHuisStraat" w:val=" "/>
    <w:docVar w:name="BouwNummerKoperIbanCode" w:val=" "/>
    <w:docVar w:name="BouwNummerKoperIsCrediteurBetalingGeblokkeerd" w:val="False"/>
    <w:docVar w:name="BouwNummerKoperIsCrediteurFactuurGeblokkeerd" w:val="False"/>
    <w:docVar w:name="BouwNummerKoperIsFiscus" w:val="False"/>
    <w:docVar w:name="BouwNummerKoperKixCode" w:val="3823LK30"/>
    <w:docVar w:name="BouwNummerKoperKlantBeroepsgroep" w:val=" "/>
    <w:docVar w:name="BouwNummerKoperKlantBurgelijkeStaat" w:val=" "/>
    <w:docVar w:name="BouwNummerKoperKlantDoelgroep" w:val=" "/>
    <w:docVar w:name="BouwNummerKoperKlantGeboorteDatum" w:val=" "/>
    <w:docVar w:name="BouwNummerKoperKlantGeboortePlaats" w:val=" "/>
    <w:docVar w:name="BouwNummerKoperKlantGeslacht" w:val=" "/>
    <w:docVar w:name="BouwNummerKoperKlantNationaliteit" w:val=" "/>
    <w:docVar w:name="BouwNummerKoperKlantRoepnaam" w:val=" "/>
    <w:docVar w:name="BouwNummerKoperKlantTussenVoegsels" w:val=" "/>
    <w:docVar w:name="BouwNummerKoperKlantVoorLetters" w:val=" "/>
    <w:docVar w:name="BouwNummerKoperKlantVoornamen" w:val=" "/>
    <w:docVar w:name="BouwNummerKoperKvKNummer" w:val=" "/>
    <w:docVar w:name="BouwNummerKoperKvKPlaats" w:val=" "/>
    <w:docVar w:name="BouwNummerKoperKvKVestiging" w:val=" "/>
    <w:docVar w:name="BouwNummerKoperLand" w:val="Nederland"/>
    <w:docVar w:name="BouwNummerKoperLoonBelastingNr" w:val=" "/>
    <w:docVar w:name="BouwNummerKoperMemo" w:val=" "/>
    <w:docVar w:name="BouwNummerKoperMobiel" w:val=" "/>
    <w:docVar w:name="BouwNummerKoperMobielPrive" w:val=" "/>
    <w:docVar w:name="BouwNummerKoperMobielWerk" w:val=" "/>
    <w:docVar w:name="BouwNummerKoperNaam" w:val="Dummy contract NOM"/>
    <w:docVar w:name="BouwNummerKoperNaam1" w:val="Dummy contract"/>
    <w:docVar w:name="BouwNummerKoperNaam2" w:val="NOM"/>
    <w:docVar w:name="BouwNummerKoperNaamVerKort" w:val="DummycontractNOM"/>
    <w:docVar w:name="BouwNummerKoperPartnerGeboorteDatum" w:val=" "/>
    <w:docVar w:name="BouwNummerKoperPartnerGeboortePlaats" w:val=" "/>
    <w:docVar w:name="BouwNummerKoperPartnerGeslacht" w:val=" "/>
    <w:docVar w:name="BouwNummerKoperPartnerHuisnummer" w:val=" "/>
    <w:docVar w:name="BouwNummerKoperPartnerLand" w:val=" "/>
    <w:docVar w:name="BouwNummerKoperPartnerNationaliteit" w:val=" "/>
    <w:docVar w:name="BouwNummerKoperPartnerPlaats" w:val=" "/>
    <w:docVar w:name="BouwNummerKoperPartnerPostcode" w:val=" "/>
    <w:docVar w:name="BouwNummerKoperPartnerRoepnaam" w:val=" "/>
    <w:docVar w:name="BouwNummerKoperPartnerStraat" w:val=" "/>
    <w:docVar w:name="BouwNummerKoperPartnerTussenVoegsels" w:val=" "/>
    <w:docVar w:name="BouwNummerKoperPartnerVoorLetters" w:val=" "/>
    <w:docVar w:name="BouwNummerKoperPartnerVoornamen" w:val=" "/>
    <w:docVar w:name="BouwNummerKoperPlaats" w:val="AMERSFOORT"/>
    <w:docVar w:name="BouwNummerKoperPostcode" w:val="3823 LK"/>
    <w:docVar w:name="BouwNummerKoperPostHuisnummer" w:val="30"/>
    <w:docVar w:name="BouwNummerKoperPostLand" w:val="Nederland"/>
    <w:docVar w:name="BouwNummerKoperPostPlaats" w:val="AMERSFOORT"/>
    <w:docVar w:name="BouwNummerKoperPostPostcode" w:val="3823 LK"/>
    <w:docVar w:name="BouwNummerKoperPostStraat" w:val="De Brand"/>
    <w:docVar w:name="BouwNummerKoperRelatieNummer" w:val="1225166"/>
    <w:docVar w:name="BouwNummerKoperRoepNaam" w:val=" "/>
    <w:docVar w:name="BouwNummerKoperSoort" w:val="Optant"/>
    <w:docVar w:name="BouwNummerKoperSoortCode" w:val="19"/>
    <w:docVar w:name="BouwNummerKoperStraat" w:val="De Brand"/>
    <w:docVar w:name="BouwNummerKoperTelefoon" w:val=" "/>
    <w:docVar w:name="BouwNummerKoperTelefoonExtra" w:val=" "/>
    <w:docVar w:name="BouwNummerKoperTelefoonPrive" w:val=" "/>
    <w:docVar w:name="BouwNummerKoperTelefoonWerk" w:val=" "/>
    <w:docVar w:name="BouwNummerKoperTitelNa" w:val=" "/>
    <w:docVar w:name="BouwNummerKoperTitelVoor" w:val=" "/>
    <w:docVar w:name="BouwNummerKoperTussenVoegsels" w:val=" "/>
    <w:docVar w:name="BouwNummerKoperTweedeEmailPrive" w:val=" "/>
    <w:docVar w:name="BouwNummerKoperTweedeEmailWerk" w:val=" "/>
    <w:docVar w:name="BouwNummerKoperTweedeMobielPrive" w:val=" "/>
    <w:docVar w:name="BouwNummerKoperTweedeMobielWerk" w:val=" "/>
    <w:docVar w:name="BouwNummerKoperTweedeTelefoonPrive" w:val=" "/>
    <w:docVar w:name="BouwNummerKoperTweedeTelefoonWerk" w:val=" "/>
    <w:docVar w:name="BouwNummerKoperUWVNummer" w:val=" "/>
    <w:docVar w:name="BouwNummerKoperVolledigAdres" w:val="De Brand 30, 3823 LK AMERSFOORT Nederland"/>
    <w:docVar w:name="BouwNummerKoperVoorletters" w:val=" "/>
    <w:docVar w:name="BouwNummerKoperWebsite" w:val=" "/>
    <w:docVar w:name="BouwNummerKortingKoopSomBedragExcl" w:val="0,00"/>
    <w:docVar w:name="BouwNummerKortingKoopSomBedragIncl" w:val="0,00"/>
    <w:docVar w:name="BouwNummerLaatstePrijsPeilDatum" w:val="17.04.2023"/>
    <w:docVar w:name="BouwNummerLaatsteTermijnInd" w:val=" "/>
    <w:docVar w:name="BouwNummerM2BedragExcl" w:val="0,00"/>
    <w:docVar w:name="BouwNummerM2BedragIncl" w:val="0,00"/>
    <w:docVar w:name="BouwNummerMargeBedrag" w:val="24.718,00"/>
    <w:docVar w:name="BouwNummerMMWerkTermijnenTotaalBedragIncl" w:val="0,00"/>
    <w:docVar w:name="BouwNummerNegatiefSaldoRenteCode" w:val="99"/>
    <w:docVar w:name="BouwNummerNegatiefSaldoRenteCodePerc" w:val="0"/>
    <w:docVar w:name="BouwNummerNietVervallenAanneemSomAutoTermijnenTotaalBedragIncl" w:val="0,00"/>
    <w:docVar w:name="BouwNummerNietVervallenAanneemSomHandTermijnenTotaalBedragIncl" w:val="0,00"/>
    <w:docVar w:name="BouwNummerNietVervallenAanneemSomPlusMMWerkTermijnenTotaalBedragIncl" w:val="0,00"/>
    <w:docVar w:name="BouwNummerNietVervallenAanneemSomTermijnenTotaalBedragIncl" w:val="0,00"/>
    <w:docVar w:name="BouwNummerNietVervallenAutoAanneemSomPlusMMWerkTermijnenTotaalBedragIncl" w:val="0,00"/>
    <w:docVar w:name="BouwNummerNietVervallenMMWerkTermijnenTotaalBedragIncl" w:val="0,00"/>
    <w:docVar w:name="BouwNummerNotarisAanhef" w:val="Mijne heren,"/>
    <w:docVar w:name="BouwNummerNotarisAanhefCode" w:val="MH"/>
    <w:docVar w:name="BouwNummerNotarisAanhefVoluit" w:val="Geachte relatie"/>
    <w:docVar w:name="BouwNummerNotarisAanhefVoluit2" w:val=" "/>
    <w:docVar w:name="BouwNummerNotarisBankleitzahl" w:val="0"/>
    <w:docVar w:name="BouwNummerNotarisBankNr" w:val="104714085"/>
    <w:docVar w:name="BouwNummerNotarisBankRelatie" w:val=" "/>
    <w:docVar w:name="BouwNummerNotarisBezoekHuisnummer" w:val="1 B"/>
    <w:docVar w:name="BouwNummerNotarisBezoekLand" w:val="Nederland"/>
    <w:docVar w:name="BouwNummerNotarisBezoekPlaats" w:val="HENGELO OV"/>
    <w:docVar w:name="BouwNummerNotarisBezoekPostcode" w:val="7551 HP"/>
    <w:docVar w:name="BouwNummerNotarisBezoekStraat" w:val="Beursstraat"/>
    <w:docVar w:name="BouwNummerNotarisBicCode" w:val="RABONL2U"/>
    <w:docVar w:name="BouwNummerNotarisBriefDatum" w:val=" "/>
    <w:docVar w:name="BouwNummerNotarisBtwNummer" w:val=" "/>
    <w:docVar w:name="BouwNummerNotarisCommunicatieTaal" w:val="NLD"/>
    <w:docVar w:name="BouwNummerNotarisCrediteurNummer" w:val="116932"/>
    <w:docVar w:name="BouwNummerNotarisDebiteurNummer" w:val="0"/>
    <w:docVar w:name="BouwNummerNotarisDocPerPostInd" w:val="False"/>
    <w:docVar w:name="BouwNummerNotarisDocViaEmail" w:val="info@suwijn.nl"/>
    <w:docVar w:name="BouwNummerNotarisDocViaEmailInd" w:val="True"/>
    <w:docVar w:name="BouwNummerNotarisEmail" w:val="info@suwijn.nl"/>
    <w:docVar w:name="BouwNummerNotarisEmailFinancieleAdministratie" w:val="info@suwijn.nl"/>
    <w:docVar w:name="BouwNummerNotarisEmailPrive" w:val=" "/>
    <w:docVar w:name="BouwNummerNotarisEmailWerk" w:val=" "/>
    <w:docVar w:name="BouwNummerNotarisFax" w:val="+31 (0)74 - 2917659"/>
    <w:docVar w:name="BouwNummerNotarisFaxPrive" w:val=" "/>
    <w:docVar w:name="BouwNummerNotarisFaxWerk" w:val=" "/>
    <w:docVar w:name="BouwNummerNotarisFiscusDatum" w:val=" "/>
    <w:docVar w:name="BouwNummerNotarisFiscusGeldigheidDatum" w:val=" "/>
    <w:docVar w:name="BouwNummerNotarisGBankNr" w:val=" "/>
    <w:docVar w:name="BouwNummerNotarisGBicCode" w:val=" "/>
    <w:docVar w:name="BouwNummerNotarisGeslacht" w:val=" "/>
    <w:docVar w:name="BouwNummerNotarisGIbanCode" w:val=" "/>
    <w:docVar w:name="BouwNummerNotarisHuisHuisnummer" w:val=" "/>
    <w:docVar w:name="BouwNummerNotarisHuisLand" w:val=" "/>
    <w:docVar w:name="BouwNummerNotarisHuisnummer" w:val="1 B"/>
    <w:docVar w:name="BouwNummerNotarisHuisPlaats" w:val=" "/>
    <w:docVar w:name="BouwNummerNotarisHuisPostcode" w:val=" "/>
    <w:docVar w:name="BouwNummerNotarisHuisStraat" w:val=" "/>
    <w:docVar w:name="BouwNummerNotarisIbanCode" w:val="NL75RABO0104714085"/>
    <w:docVar w:name="BouwNummerNotarisIsCrediteurBetalingGeblokkeerd" w:val="False"/>
    <w:docVar w:name="BouwNummerNotarisIsCrediteurFactuurGeblokkeerd" w:val="False"/>
    <w:docVar w:name="BouwNummerNotarisIsFiscus" w:val="False"/>
    <w:docVar w:name="BouwNummerNotarisKixCode" w:val="7551HP1XB"/>
    <w:docVar w:name="BouwNummerNotarisKvKNummer" w:val="08099437"/>
    <w:docVar w:name="BouwNummerNotarisKvKPlaats" w:val=" "/>
    <w:docVar w:name="BouwNummerNotarisKvKVestiging" w:val="000018574939"/>
    <w:docVar w:name="BouwNummerNotarisLand" w:val="Nederland"/>
    <w:docVar w:name="BouwNummerNotarisLoonBelastingNr" w:val=" "/>
    <w:docVar w:name="BouwNummerNotarisMemo" w:val="24-2-23 JK: per 1-1-23 is Suwijn Notarissen gefuseerd met Damsté, zie nieuw relatienummer 1375544"/>
    <w:docVar w:name="BouwNummerNotarisMobiel" w:val=" "/>
    <w:docVar w:name="BouwNummerNotarisMobielPrive" w:val=" "/>
    <w:docVar w:name="BouwNummerNotarisMobielWerk" w:val=" "/>
    <w:docVar w:name="BouwNummerNotarisNaam" w:val="NIET MEER GEBRUIKEN  Suwijn Notarissen B.V."/>
    <w:docVar w:name="BouwNummerNotarisNaam1" w:val="NIET MEER GEBRUIKEN  Suwijn Notarissen B.V."/>
    <w:docVar w:name="BouwNummerNotarisNaam2" w:val=" "/>
    <w:docVar w:name="BouwNummerNotarisNaamVerKort" w:val="NIETMEERGEBRUIKENSuwijnNo"/>
    <w:docVar w:name="BouwNummerNotarisPartnerHuisnummer" w:val=" "/>
    <w:docVar w:name="BouwNummerNotarisPartnerLand" w:val=" "/>
    <w:docVar w:name="BouwNummerNotarisPartnerPlaats" w:val=" "/>
    <w:docVar w:name="BouwNummerNotarisPartnerPostcode" w:val=" "/>
    <w:docVar w:name="BouwNummerNotarisPartnerStraat" w:val=" "/>
    <w:docVar w:name="BouwNummerNotarisPlaats" w:val="HENGELO OV"/>
    <w:docVar w:name="BouwNummerNotarisPostcode" w:val="7551 HP"/>
    <w:docVar w:name="BouwNummerNotarisPostHuisnummer" w:val=" "/>
    <w:docVar w:name="BouwNummerNotarisPostLand" w:val=" "/>
    <w:docVar w:name="BouwNummerNotarisPostPlaats" w:val=" "/>
    <w:docVar w:name="BouwNummerNotarisPostPostcode" w:val=" "/>
    <w:docVar w:name="BouwNummerNotarisPostStraat" w:val=" "/>
    <w:docVar w:name="BouwNummerNotarisRelatieNummer" w:val="1037763"/>
    <w:docVar w:name="BouwNummerNotarisRoepNaam" w:val=" "/>
    <w:docVar w:name="BouwNummerNotarisSoort" w:val="Notaris"/>
    <w:docVar w:name="BouwNummerNotarisSoortCode" w:val="08"/>
    <w:docVar w:name="BouwNummerNotarisStraat" w:val="Beursstraat"/>
    <w:docVar w:name="BouwNummerNotarisTelefoon" w:val="+31 (0)74 - 2911222"/>
    <w:docVar w:name="BouwNummerNotarisTelefoonExtra" w:val=" "/>
    <w:docVar w:name="BouwNummerNotarisTelefoonPrive" w:val=" "/>
    <w:docVar w:name="BouwNummerNotarisTelefoonWerk" w:val=" "/>
    <w:docVar w:name="BouwNummerNotarisTitelNa" w:val=" "/>
    <w:docVar w:name="BouwNummerNotarisTitelVoor" w:val=" "/>
    <w:docVar w:name="BouwNummerNotarisTussenVoegsels" w:val=" "/>
    <w:docVar w:name="BouwNummerNotarisTweedeEmailPrive" w:val=" "/>
    <w:docVar w:name="BouwNummerNotarisTweedeEmailWerk" w:val=" "/>
    <w:docVar w:name="BouwNummerNotarisTweedeMobielPrive" w:val=" "/>
    <w:docVar w:name="BouwNummerNotarisTweedeMobielWerk" w:val=" "/>
    <w:docVar w:name="BouwNummerNotarisTweedeTelefoonPrive" w:val=" "/>
    <w:docVar w:name="BouwNummerNotarisTweedeTelefoonWerk" w:val=" "/>
    <w:docVar w:name="BouwNummerNotarisUWVNummer" w:val=" "/>
    <w:docVar w:name="BouwNummerNotarisVolledigAdres" w:val="Beursstraat 1 B, 7551 HP HENGELO OV Nederland"/>
    <w:docVar w:name="BouwNummerNotarisVoorletters" w:val=" "/>
    <w:docVar w:name="BouwNummerNotarisVrijVeldSpecialeinfo1" w:val="CVG"/>
    <w:docVar w:name="BouwNummerNotarisWebsite" w:val="https://suwijn.nl/"/>
    <w:docVar w:name="BouwNummerNr" w:val="021"/>
    <w:docVar w:name="BouwNummerObjectSoortNummer" w:val="1"/>
    <w:docVar w:name="BouwNummerObjectSoortOmschrijving" w:val="woning"/>
    <w:docVar w:name="BouwNummerOmschrijving" w:val="appartement met berging en parkeerplaats"/>
    <w:docVar w:name="BouwNummerOpleveringAannemerDatum" w:val=" "/>
    <w:docVar w:name="BouwNummerOpleveringDocumentDatum" w:val=" "/>
    <w:docVar w:name="BouwNummerOpleveringOnverkochtJpDatum" w:val=" "/>
    <w:docVar w:name="BouwNummerOpleveringsDatum" w:val=" "/>
    <w:docVar w:name="BouwNummerOpleveringsJpDatum" w:val=" "/>
    <w:docVar w:name="BouwNummerOpleveringsKostprTegenDatum" w:val=" "/>
    <w:docVar w:name="BouwNummerOpleveringsRenteBedrag" w:val="0,00"/>
    <w:docVar w:name="BouwNummerOpleveringsRenteCode" w:val="28"/>
    <w:docVar w:name="BouwNummerOpleveringsRenteCodeOms" w:val="Rente vast 6%"/>
    <w:docVar w:name="BouwNummerOpleveringsRenteCodePerc" w:val="6"/>
    <w:docVar w:name="BouwNummerOpleveringsTijd" w:val="00:00"/>
    <w:docVar w:name="BouwNummerOpmerking" w:val=" "/>
    <w:docVar w:name="BouwNummerOverdrachtBedrag" w:val="0,00"/>
    <w:docVar w:name="BouwNummerOverdrachtRenteCodeOmschrijving" w:val=" "/>
    <w:docVar w:name="BouwNummerOverdrachtRenteCodePercentage" w:val="0"/>
    <w:docVar w:name="BouwNummerOvereenkomstDatum" w:val="17.04.2023"/>
    <w:docVar w:name="BouwNummerPostCode" w:val=" "/>
    <w:docVar w:name="BouwNummerRuweVloerDatum" w:val="25.08.2022"/>
    <w:docVar w:name="BouwNummers" w:val="021 appartement met berging en parkeerplaats 1 4506 1000156275 0 0 0 6 106/6569 eenhonderd zes / zesduizend vijfhonderd negenenzestigste 0 12/6569 twaalf / zesduizend vijfhonderd negenenzestigste 1 parkeerplaats 0 0 0 0 N 1863 en 2044 (ged) 6 app+berging, 86 pp B 104714085 0 NL75RABO0104714085 RABONL2U 276.324,00 100.806,69 76.236,36 92.246,00 0,00 276.324,00 0,00 0,00 0,00 0,00 7.074,95 8.560,69 False 0,00 0,00 0,00 304.603,30 0,00 0,00 24.718,00 0,00 0,00 0,00 0,00 0,00 0,00 0,00 0,00 0,00 368.570,00 228.366,94 0,00 0,00 1 21 21 % BTW False True True BTW 21% VAT 21% 1 21 21 % BTW False True True BTW 21% VAT 21% 17.04.2023 17.04.2023 False False 17.04.2023 00:00 00:00 00:00 25.08.2022 17.04.2023 17.04.2023 False False False 15.03.2022 True 0,00 False False False 13 Woningborg 0 W-2021-03409-A001 9 2020 0 0 0 0 False 28 Rente vast 6% 6 28 Rente vast 6% 6 28 Rente vast 6% 6 99 0 1225166 Dummy contract NOM Dummy contract NOM DummycontractNOM False False False MH Mijne heren, Mijne heren, 19 Optant 83289 0 De Brand 30, 3823 LK AMERSFOORT Nederland De Brand 30 3823 LK AMERSFOORT Nederland De Brand 30 3823 LK AMERSFOORT Nederland False True 3823LK30 0 1225166 Dummy contract NOM Dummy contract NOM 83289 0 De Brand 30 3823 LK AMERSFOORT Nederland 3823LK30 Mijne heren, False True 1225166 Dummy contract NOM Dummy contract NOM DummycontractNOM False False False MH Mijne heren, Mijne heren, 19 Optant 83289 0 De Brand 30, 3823 LK AMERSFOORT Nederland De Brand 30 3823 LK AMERSFOORT Nederland De Brand 30 3823 LK AMERSFOORT Nederland False True 3823LK30 0 0 False False False 0 0 False False 0 0 False False False 0 0 False False 0 1258679 Leverink &amp; Assen Resultaatmakelaars B.V. Leverink &amp; Assen Resultaatmakelaars B.V. LeverinkAssenResultaatmak 06091093 NL809319779B01 False False False 09 Makelaar 74306 136354 NLD Postbus 1041, 7550 BA HENGELO OV Nederland Postbus 1041 7550 BA HENGELO OV Nederland Postbus 1041 7550 BA HENGELO OV Nederland Demmersweg 3-13 7556 BN HENGELO OV Nederland False True 7550BA1041 NL53INGB0654949468 INGBNL2A 0 +31 (0)900 - 1115511 +31 (0)74 - 2503505 info@resultaatmakerlaars.nl http://www.resultaatmakelaars.nl 1037763 NIET MEER GEBRUIKEN  Suwijn Notarissen B.V. NIET MEER GEBRUIKEN  Suwijn Notarissen B.V. NIETMEERGEBRUIKENSuwijnNo 08099437 000018574939 False False False 24-2-23 JK: per 1-1-23 is Suwijn Notarissen gefuseerd met Damsté, zie nieuw relatienummer 1375544 MH Mijne heren, Geachte relatie 08 Notaris 0 116932 NLD Beursstraat 1 B, 7551 HP HENGELO OV Nederland Beursstraat 1 B 7551 HP HENGELO OV Nederland Beursstraat 1 B 7551 HP HENGELO OV Nederland info@suwijn.nl True False 7551HP1XB NL75RABO0104714085 RABONL2U 0 104714085 +31 (0)74 - 2911222 +31 (0)74 - 2917659 info@suwijn.nl info@suwijn.nl https://suwijn.nl/ CVG 0 1 woning 3 Woning/Appart. ZONDER subsidie V 0 1 Grondkosten 76.236,36 15.03.2022 17.04.2023 398 6,000 4987,74 0 2 Te declareren na het gereedkomen van de ruwe laagste vloer van het gebouw 22.836,36 08.09.2022 17.04.2023 221 6,000 829,62 0 3 Te declareren na het gereedkomen van de ruwe vloer van het privé-gedeelte 34.255,37 24.11.2022 17.04.2023 144 6,000 810,87 0 4 Te te declareren zodra de binnenspouwbladen van het privé-gedeelte zijn aangebracht 22.836,36 19.12.2022 17.04.2023 119 6,000 446,72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368.570,00 304.603,30 63.966,70 0,00 0,00 0,00 0,00 0,00 0,00 188.959,00 188.959,00 96.713,00 0,00 0,00 96.713,00 188.959,00 0,00 188.959,00 True 76.236,36 92.246,00 188.959,00 197.519,69 197.519,69 0,00 0,00 0,00 0,00 0,00 0,00 0,00 0,00 0,00 0,00 0,00 0,00 0,00 0,00 0,00 0,00 0,00 0,00 0,00 0,00 0,00 0,00 0,00 0,00 0,00 0,00 0,00 0,00 0,00 0,00 100.806,69 0,00 0,00 0,00 0,00 0,00 0,00 0,00 0,00 0,00 0,00 0,00 0,00 0,00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188.959,00 156.164,45 32.794,55 0 1 Grondkosten 0 92.246,00 16.009,64 76.236,36 False G True True 1 0 False False False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188.959,00 156.164,45 32.794,55 0,00 0,00 0,00 0,00 0,00 0,00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276.324,00 228.366,94 47.957,06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0 2 Te declareren na het gereedkomen van de ruwe laagste vloer van het gebouw 10 27.632,00 4.795,64 22.836,36 25.08.2022 False A True True 1 0 False False False 0 3 Te declareren na het gereedkomen van de ruwe vloer van het privé-gedeelte 15 41.449,00 7.193,63 34.255,37 10.11.2022 False A True True 1 0 False False False 0 4 Te te declareren zodra de binnenspouwbladen van het privé-gedeelte zijn aangebracht 10 27.632,00 4.795,64 22.836,36 05.12.2022 False A True True 1 0 False False False 96.713,00 79.928,09 16.784,91 197.519,69 197.519,69 0,00 0,00 0,00 0 5 Te declareren zodra de buitengevel van het privé-gedeelte is aangebracht 15 41.449,00 7.193,63 34.255,37 False A False True 1 0 False False False 0 6 Te declareren zodra het dak van het gebouw waterdicht is 15 41.449,00 7.193,63 34.255,37 False A False True 1 0 False False False 0 7 Te declareren na het aanbrengen van de dekvloeren van het privé-gedeelte 10 27.632,00 4.795,64 22.836,36 False A False True 1 0 False False False 0 8 Te declareren zodra het stuc-, spuit- en tegelwerk in het privé-gedeelte zijn aangebracht 15 41.449,00 7.193,63 34.255,37 False A False True 1 0 False False False 0 9 Te decl. bij de oplevering v/h privé-gedeelte, te voldoen vóór opl. van het privé-gedeelte mits het privé-gedeelte op redelijke wijze bereikbaar is 10 27.632,00 4.795,62 22.836,38 False A False True 1 0 False False False 179.611,00 148.438,85 31.172,15 0 0,00 0,00 0,00"/>
    <w:docVar w:name="BouwNummerSloopKostenTotaal" w:val="0,00"/>
    <w:docVar w:name="BouwNummerSloopTermijnDatum" w:val=" "/>
    <w:docVar w:name="BouwNummerStartBouwRenteDatum" w:val="15.03.2022"/>
    <w:docVar w:name="BouwNummerStatusCode" w:val="1"/>
    <w:docVar w:name="BouwNummerStraat" w:val=" "/>
    <w:docVar w:name="BouwNummerSubsidieDatum" w:val=" "/>
    <w:docVar w:name="BouwNummerSwkCertificaatDatum" w:val=" "/>
    <w:docVar w:name="BouwNummerSwkCertificaatNr" w:val=" "/>
    <w:docVar w:name="BouwNummerTermijnenTotaalBedragIncl" w:val="188.959,00"/>
    <w:docVar w:name="BouwNummerTermijnenTotaalBruto" w:val="368.570,00"/>
    <w:docVar w:name="BouwNummerTermijnenTotaalBtw" w:val="63.966,70"/>
    <w:docVar w:name="BouwNummerTermijnenTotaalNetto" w:val="304.603,30"/>
    <w:docVar w:name="BouwNummerTermijnSchemaNr" w:val="4506"/>
    <w:docVar w:name="BouwNummerToestTransportDatum" w:val=" "/>
    <w:docVar w:name="BouwNummerToestTransportKoperDatum" w:val=" "/>
    <w:docVar w:name="BouwNummerTotaalGeneraalMetBouwrenteEnKorting" w:val="100.806,69"/>
    <w:docVar w:name="BouwNummerTotaalMMKeuzePrijsExcl" w:val="0,00"/>
    <w:docVar w:name="BouwNummerTotaalMMKeuzePrijsIncl" w:val="0,00"/>
    <w:docVar w:name="BouwNummerTotaalTransportExclHandFacturen" w:val="197.519,69"/>
    <w:docVar w:name="BouwNummerTotaalTransportInclHandFacturen" w:val="197.519,69"/>
    <w:docVar w:name="BouwNummerTransportDatum" w:val=" "/>
    <w:docVar w:name="BouwNummerTransportOudDatum" w:val=" "/>
    <w:docVar w:name="BouwNummerTransportRenteBedrag" w:val="0,00"/>
    <w:docVar w:name="BouwNummerTransportRenteCode" w:val="28"/>
    <w:docVar w:name="BouwNummerTransportRenteCodeOms" w:val="Rente vast 6%"/>
    <w:docVar w:name="BouwNummerTransportRenteCodePerc" w:val="6"/>
    <w:docVar w:name="BouwNummerVerdieping" w:val=" "/>
    <w:docVar w:name="BouwNummerVerkoopFiatteringDatum" w:val=" "/>
    <w:docVar w:name="BouwNummerVerkoopJpDatum" w:val=" "/>
    <w:docVar w:name="BouwNummerVerkoperAanhef" w:val=" "/>
    <w:docVar w:name="BouwNummerVerkoperAanhefCode" w:val=" "/>
    <w:docVar w:name="BouwNummerVerkoperAanhefVoluit" w:val=" "/>
    <w:docVar w:name="BouwNummerVerkoperAanhefVoluit2" w:val=" "/>
    <w:docVar w:name="BouwNummerVerkoperBankleitzahl" w:val="0"/>
    <w:docVar w:name="BouwNummerVerkoperBankNr" w:val=" "/>
    <w:docVar w:name="BouwNummerVerkoperBankRelatie" w:val=" "/>
    <w:docVar w:name="BouwNummerVerkoperBezoekHuisnummer" w:val="3-13"/>
    <w:docVar w:name="BouwNummerVerkoperBezoekLand" w:val="Nederland"/>
    <w:docVar w:name="BouwNummerVerkoperBezoekPlaats" w:val="HENGELO OV"/>
    <w:docVar w:name="BouwNummerVerkoperBezoekPostcode" w:val="7556 BN"/>
    <w:docVar w:name="BouwNummerVerkoperBezoekStraat" w:val="Demmersweg"/>
    <w:docVar w:name="BouwNummerVerkoperBicCode" w:val="INGBNL2A"/>
    <w:docVar w:name="BouwNummerVerkoperBtwNummer" w:val="NL809319779B01"/>
    <w:docVar w:name="BouwNummerVerkoperCommunicatieTaal" w:val="NLD"/>
    <w:docVar w:name="BouwNummerVerkoperCrediteurNummer" w:val="136354"/>
    <w:docVar w:name="BouwNummerVerkoperDebiteurNummer" w:val="74306"/>
    <w:docVar w:name="BouwNummerVerkoperDocPerPostInd" w:val="True"/>
    <w:docVar w:name="BouwNummerVerkoperDocViaEmail" w:val=" "/>
    <w:docVar w:name="BouwNummerVerkoperDocViaEmailInd" w:val="False"/>
    <w:docVar w:name="BouwNummerVerkoperEmail" w:val="info@resultaatmakerlaars.nl"/>
    <w:docVar w:name="BouwNummerVerkoperEmailFinancieleAdministratie" w:val=" "/>
    <w:docVar w:name="BouwNummerVerkoperEmailPrive" w:val=" "/>
    <w:docVar w:name="BouwNummerVerkoperEmailWerk" w:val=" "/>
    <w:docVar w:name="BouwNummerVerkoperFax" w:val="+31 (0)74 - 2503505"/>
    <w:docVar w:name="BouwNummerVerkoperFaxPrive" w:val=" "/>
    <w:docVar w:name="BouwNummerVerkoperFaxWerk" w:val=" "/>
    <w:docVar w:name="BouwNummerVerkoperFiscusDatum" w:val=" "/>
    <w:docVar w:name="BouwNummerVerkoperFiscusGeldigheidDatum" w:val=" "/>
    <w:docVar w:name="BouwNummerVerkoperGBankNr" w:val=" "/>
    <w:docVar w:name="BouwNummerVerkoperGBicCode" w:val=" "/>
    <w:docVar w:name="BouwNummerVerkoperGeslacht" w:val=" "/>
    <w:docVar w:name="BouwNummerVerkoperGIbanCode" w:val=" "/>
    <w:docVar w:name="BouwNummerVerkoperHuisHuisnummer" w:val=" "/>
    <w:docVar w:name="BouwNummerVerkoperHuisLand" w:val=" "/>
    <w:docVar w:name="BouwNummerVerkoperHuisnummer" w:val="1041"/>
    <w:docVar w:name="BouwNummerVerkoperHuisPlaats" w:val=" "/>
    <w:docVar w:name="BouwNummerVerkoperHuisPostcode" w:val=" "/>
    <w:docVar w:name="BouwNummerVerkoperHuisStraat" w:val=" "/>
    <w:docVar w:name="BouwNummerVerkoperIbanCode" w:val="NL53INGB0654949468"/>
    <w:docVar w:name="BouwNummerVerkoperIsCrediteurBetalingGeblokkeerd" w:val="False"/>
    <w:docVar w:name="BouwNummerVerkoperIsCrediteurFactuurGeblokkeerd" w:val="False"/>
    <w:docVar w:name="BouwNummerVerkoperIsFiscus" w:val="False"/>
    <w:docVar w:name="BouwNummerVerkoperKixCode" w:val="7550BA1041"/>
    <w:docVar w:name="BouwNummerVerkoperKvKNummer" w:val="06091093"/>
    <w:docVar w:name="BouwNummerVerkoperKvKPlaats" w:val=" "/>
    <w:docVar w:name="BouwNummerVerkoperKvKVestiging" w:val=" "/>
    <w:docVar w:name="BouwNummerVerkoperLand" w:val="Nederland"/>
    <w:docVar w:name="BouwNummerVerkoperLoonBelastingNr" w:val=" "/>
    <w:docVar w:name="BouwNummerVerkoperMemo" w:val=" "/>
    <w:docVar w:name="BouwNummerVerkoperMobiel" w:val=" "/>
    <w:docVar w:name="BouwNummerVerkoperMobielPrive" w:val=" "/>
    <w:docVar w:name="BouwNummerVerkoperMobielWerk" w:val=" "/>
    <w:docVar w:name="BouwNummerVerkoperNaam" w:val="Leverink &amp; Assen Resultaatmakelaars B.V."/>
    <w:docVar w:name="BouwNummerVerkoperNaam1" w:val="Leverink &amp; Assen Resultaatmakelaars B.V."/>
    <w:docVar w:name="BouwNummerVerkoperNaam2" w:val=" "/>
    <w:docVar w:name="BouwNummerVerkoperNaamVerKort" w:val="LeverinkAssenResultaatmak"/>
    <w:docVar w:name="BouwNummerVerkoperPartnerHuisnummer" w:val=" "/>
    <w:docVar w:name="BouwNummerVerkoperPartnerLand" w:val=" "/>
    <w:docVar w:name="BouwNummerVerkoperPartnerPlaats" w:val=" "/>
    <w:docVar w:name="BouwNummerVerkoperPartnerPostcode" w:val=" "/>
    <w:docVar w:name="BouwNummerVerkoperPartnerStraat" w:val=" "/>
    <w:docVar w:name="BouwNummerVerkoperPlaats" w:val="HENGELO OV"/>
    <w:docVar w:name="BouwNummerVerkoperPostcode" w:val="7550 BA"/>
    <w:docVar w:name="BouwNummerVerkoperPostHuisnummer" w:val="1041"/>
    <w:docVar w:name="BouwNummerVerkoperPostLand" w:val="Nederland"/>
    <w:docVar w:name="BouwNummerVerkoperPostPlaats" w:val="HENGELO OV"/>
    <w:docVar w:name="BouwNummerVerkoperPostPostcode" w:val="7550 BA"/>
    <w:docVar w:name="BouwNummerVerkoperPostStraat" w:val="Postbus"/>
    <w:docVar w:name="BouwNummerVerkoperRelatieNummer" w:val="1258679"/>
    <w:docVar w:name="BouwNummerVerkoperRoepNaam" w:val=" "/>
    <w:docVar w:name="BouwNummerVerkoperSoort" w:val="Makelaar"/>
    <w:docVar w:name="BouwNummerVerkoperSoortCode" w:val="09"/>
    <w:docVar w:name="BouwNummerVerkoperStraat" w:val="Postbus"/>
    <w:docVar w:name="BouwNummerVerkoperTelefoon" w:val="+31 (0)900 - 1115511"/>
    <w:docVar w:name="BouwNummerVerkoperTelefoonExtra" w:val=" "/>
    <w:docVar w:name="BouwNummerVerkoperTelefoonPrive" w:val=" "/>
    <w:docVar w:name="BouwNummerVerkoperTelefoonWerk" w:val=" "/>
    <w:docVar w:name="BouwNummerVerkoperTitelNa" w:val=" "/>
    <w:docVar w:name="BouwNummerVerkoperTitelVoor" w:val=" "/>
    <w:docVar w:name="BouwNummerVerkoperTussenVoegsels" w:val=" "/>
    <w:docVar w:name="BouwNummerVerkoperTweedeEmailPrive" w:val=" "/>
    <w:docVar w:name="BouwNummerVerkoperTweedeEmailWerk" w:val=" "/>
    <w:docVar w:name="BouwNummerVerkoperTweedeMobielPrive" w:val=" "/>
    <w:docVar w:name="BouwNummerVerkoperTweedeMobielWerk" w:val=" "/>
    <w:docVar w:name="BouwNummerVerkoperTweedeTelefoonPrive" w:val=" "/>
    <w:docVar w:name="BouwNummerVerkoperTweedeTelefoonWerk" w:val=" "/>
    <w:docVar w:name="BouwNummerVerkoperUWVNummer" w:val=" "/>
    <w:docVar w:name="BouwNummerVerkoperVolledigAdres" w:val="Postbus 1041, 7550 BA HENGELO OV Nederland"/>
    <w:docVar w:name="BouwNummerVerkoperVoorletters" w:val=" "/>
    <w:docVar w:name="BouwNummerVerkoperWebsite" w:val="http://www.resultaatmakelaars.nl"/>
    <w:docVar w:name="BouwNummerVervallenAanneemSomPlusMMWerkTermijnenTotaalBedragIncl" w:val="96.713,00"/>
    <w:docVar w:name="BouwNummerVervallenAanneemSomTermijnenTotaalBedragIncl" w:val="96.713,00"/>
    <w:docVar w:name="BouwNummerVervallenGrondHandTermijnenTotaalBedragIncl" w:val="0,00"/>
    <w:docVar w:name="BouwNummerVervallenKoopSomTermijnenTotaalBedragIncl" w:val="188.959,00"/>
    <w:docVar w:name="BouwNummerVervallenMMWerkTermijnenTotaalBedragIncl" w:val="0,00"/>
    <w:docVar w:name="BouwNummerVervallenTermijnenTotaalBedragIncl" w:val="188.959,00"/>
    <w:docVar w:name="BouwNummerVkkID" w:val=" "/>
    <w:docVar w:name="BouwNummerVonPrijs" w:val="368.570,00"/>
    <w:docVar w:name="BouwNummerVrijVeldBrutoMaandlast" w:val=" "/>
    <w:docVar w:name="BouwNummerVrijVeldCertificaatDigitaal" w:val=" "/>
    <w:docVar w:name="BouwNummerVrijVeldDatumKaoGetekend" w:val=" "/>
    <w:docVar w:name="BouwNummerVrijVeldDatumOvereenkomst" w:val=" "/>
    <w:docVar w:name="BouwNummerVrijVeldDatumTransport" w:val=" "/>
    <w:docVar w:name="BouwNummerVrijVeldDeelnameKTO" w:val=" "/>
    <w:docVar w:name="BouwNummerVrijVeldFinancieringNodig" w:val=" "/>
    <w:docVar w:name="BouwNummerVrijVeldHoogteHypotheek" w:val=" "/>
    <w:docVar w:name="BouwNummerVrijVeldKoopOpBeideNamen" w:val=" "/>
    <w:docVar w:name="BouwNummerVrijVeldNhg" w:val=" "/>
    <w:docVar w:name="BouwNummerVrijVeldNotaris" w:val=" "/>
    <w:docVar w:name="BouwNummerVrijVeldOmschrijving" w:val=" "/>
    <w:docVar w:name="BouwNummerVrijVeldStatus" w:val=" "/>
    <w:docVar w:name="BouwNummerVrijVeldVerkoperRelatieNr" w:val=" "/>
    <w:docVar w:name="BouwNummerWaarborgRegelingNummer" w:val="9"/>
    <w:docVar w:name="BouwNummerWaarborgRegelingOmschrijving" w:val="2020"/>
    <w:docVar w:name="BouwNummerWoningCategorieNummer" w:val="3"/>
    <w:docVar w:name="BouwNummerWoningCategorieOmschrijving" w:val="Woning/Appart. ZONDER subsidie"/>
    <w:docVar w:name="BouwNummerWoningCategorieSubsidieInd" w:val="V"/>
    <w:docVar w:name="BouwNummerWoonVergunning" w:val="0"/>
    <w:docVar w:name="BTWnummer" w:val="BTW NL800406187B01"/>
    <w:docVar w:name="Custom1" w:val="Afdeling Kopersadvies"/>
    <w:docVar w:name="Custom2" w:val="+31 (0)33 453 41 80"/>
    <w:docVar w:name="Custom3" w:val="X"/>
    <w:docVar w:name="Custom4" w:val="Afdeling Kopersadvies"/>
    <w:docVar w:name="Custom5" w:val="+31 (0)33 453 41 80"/>
    <w:docVar w:name="Datagebied" w:val=" "/>
    <w:docVar w:name="EASYTEXT_ALGBOUWST" w:val="C:\Users\wbbiskit\AppData\Local\BPD\BISKIT\NLD\ALGBOUWST\"/>
    <w:docVar w:name="EASYTEXT_ALGSTANDOC" w:val="C:\Users\wbbiskit\AppData\Local\BPD\BISKIT\NLD\STANDOC\"/>
    <w:docVar w:name="EASYTEXT_BOUWST" w:val="C:\Users\wbbiskit\AppData\Local\BPD\BISKIT\NLD\ALGBOUWST\"/>
    <w:docVar w:name="EASYTEXT_CURFIELD" w:val="EASYTEXTVELD"/>
    <w:docVar w:name="EASYTEXT_ENDVELD" w:val="0"/>
    <w:docVar w:name="EASYTEXT_FIRSTFIELD" w:val="EASYTEXTVELD"/>
    <w:docVar w:name="EASYTEXT_FOUT" w:val="1"/>
    <w:docVar w:name="EASYTEXT_FOUTMELDING" w:val="[Easytext.BIS_VerwerkIfVelden]: #5825: Het object is verwijderd."/>
    <w:docVar w:name="EASYTEXT_MOREFIELDS" w:val="0"/>
    <w:docVar w:name="EASYTEXT_NEXTID" w:val="3"/>
    <w:docVar w:name="EASYTEXT_OVERWRITE" w:val="1"/>
    <w:docVar w:name="EASYTEXT_PROTECTION" w:val="-1"/>
    <w:docVar w:name="EASYTEXT_SECTIES" w:val="1"/>
    <w:docVar w:name="EASYTEXT_STANDOC" w:val="C:\Users\wbbiskit\AppData\Local\BPD\BISKIT\NLD\STANDOC\"/>
    <w:docVar w:name="Emailadmin" w:val="administratie.nom@bpd.nl"/>
    <w:docVar w:name="Emailklantserv" w:val="X"/>
    <w:docVar w:name="Emailverkoop" w:val="ontwikkeling.nom@bpd.nl"/>
    <w:docVar w:name="Emailvestadr" w:val="ontwikkeling.nom@bpd.nl"/>
    <w:docVar w:name="Endorsement" w:val="Onderdeel van Rabobank"/>
    <w:docVar w:name="ExtraBouwsteenPad" w:val="C:\\Users\\wbbiskit\\AppData\\Local\\BPD\\BISKIT\\NLD\\EXTBOUWST\\"/>
    <w:docVar w:name="ExtraBouwsteenPad2" w:val="\\\\corp.bpd.nl\\bpd\\APP\\BPDall\\BISKIT\\RegioBouwstenen\\"/>
    <w:docVar w:name="ExtraBouwsteenPad3" w:val="\\\\bpd-bis-03\\Documenten\\INKOOPCONTRACT\\"/>
    <w:docVar w:name="Fac_betaling" w:val="P"/>
    <w:docVar w:name="FactuurBndlFactHandmVrTransp" w:val=" "/>
    <w:docVar w:name="FactuurBouwHandmVrTransp" w:val=" "/>
    <w:docVar w:name="FactuurBouwRntHandmVrTransp" w:val=" "/>
    <w:docVar w:name="FactuurBtwVrijDlHandmVrTransp" w:val=" "/>
    <w:docVar w:name="FactuurGrondHandmVrTransp" w:val=" "/>
    <w:docVar w:name="FactuurKoopsRntHandmVrTransp" w:val=" "/>
    <w:docVar w:name="FactuurKortKoopsHandmVrTransp" w:val=" "/>
    <w:docVar w:name="FactuurMMWerkHandmVrTransp" w:val=" "/>
    <w:docVar w:name="FactuurTranspRntHandmVrTransp" w:val=" "/>
    <w:docVar w:name="Faxadmin" w:val="X"/>
    <w:docVar w:name="Faxalg" w:val="X"/>
    <w:docVar w:name="Faxklantserv" w:val="X"/>
    <w:docVar w:name="Faxkopbeg" w:val="X"/>
    <w:docVar w:name="Faxverkoop" w:val="X"/>
    <w:docVar w:name="Feli1" w:val="afdeling projectadministratie"/>
    <w:docVar w:name="Feli2" w:val="X"/>
    <w:docVar w:name="GeadresseerdeAanhefVoluit" w:val="Mijne heren,"/>
    <w:docVar w:name="GeadresseerdeAanhefVoluit2" w:val=" "/>
    <w:docVar w:name="GeadresseerdeCommunicatieTaal" w:val=" "/>
    <w:docVar w:name="GeadresseerdeCrediteurNummer" w:val="0"/>
    <w:docVar w:name="GeadresseerdeDebiteurNummer" w:val="83289"/>
    <w:docVar w:name="GeadresseerdeDocPerPostInd" w:val="True"/>
    <w:docVar w:name="GeadresseerdeDocViaEmailInd" w:val="False"/>
    <w:docVar w:name="GeadresseerdeEmail" w:val=" "/>
    <w:docVar w:name="GeadresseerdeKixCode" w:val="3823LK30"/>
    <w:docVar w:name="GeadresseerdeRelatieHuisnummer" w:val="30"/>
    <w:docVar w:name="GeadresseerdeRelatieLand" w:val="Nederland"/>
    <w:docVar w:name="GeadresseerdeRelatieNaam" w:val="Dummy contract NOM"/>
    <w:docVar w:name="GeadresseerdeRelatieNaam1" w:val="Dummy contract"/>
    <w:docVar w:name="GeadresseerdeRelatieNaam2" w:val="NOM"/>
    <w:docVar w:name="GeadresseerdeRelatieNummer" w:val="1225166"/>
    <w:docVar w:name="GeadresseerdeRelatiePlaats" w:val="AMERSFOORT"/>
    <w:docVar w:name="GeadresseerdeRelatiePostcode" w:val="3823 LK"/>
    <w:docVar w:name="GeadresseerdeRelatieStraat" w:val="De Brand"/>
    <w:docVar w:name="gebruiker" w:val="wbpijpekamp1"/>
    <w:docVar w:name="GebruikerNaam" w:val="D.H. Bor - van de Pijpekamp"/>
    <w:docVar w:name="Gegevensblok_Factuur" w:val="X"/>
    <w:docVar w:name="GrondBnrHandTermijnenAc" w:val=" "/>
    <w:docVar w:name="GrondBnrHandTermijnenAcTotaalBruto" w:val="0,00"/>
    <w:docVar w:name="GrondBnrHandTermijnenAcTotaalBtw" w:val="0,00"/>
    <w:docVar w:name="GrondBnrHandTermijnenAcTotaalNetto" w:val="0,00"/>
    <w:docVar w:name="Handreg" w:val="KvK 08013158"/>
    <w:docVar w:name="HKPL" w:val="320"/>
    <w:docVar w:name="HoofdKostenPlaatsAanhef" w:val=" "/>
    <w:docVar w:name="HoofdKostenPlaatsAanhefCode" w:val=" "/>
    <w:docVar w:name="HoofdKostenPlaatsAanhefVoluit" w:val=" "/>
    <w:docVar w:name="HoofdKostenPlaatsAanhefVoluit2" w:val=" "/>
    <w:docVar w:name="HoofdKostenPlaatsBankleitzahl" w:val="0"/>
    <w:docVar w:name="HoofdKostenPlaatsBankNr" w:val="265866707"/>
    <w:docVar w:name="HoofdKostenPlaatsBankRelatie" w:val="Rabobank"/>
    <w:docVar w:name="HoofdKostenPlaatsBezoekHuisnummer" w:val="30"/>
    <w:docVar w:name="HoofdKostenPlaatsBezoekLand" w:val="Nederland"/>
    <w:docVar w:name="HoofdKostenPlaatsBezoekPlaats" w:val="AMERSFOORT"/>
    <w:docVar w:name="HoofdKostenPlaatsBezoekPostcode" w:val="3823 LK"/>
    <w:docVar w:name="HoofdKostenPlaatsBezoekStraat" w:val="De Brand"/>
    <w:docVar w:name="HoofdKostenPlaatsBicCode" w:val="RABONL2U"/>
    <w:docVar w:name="HoofdKostenPlaatsBtwNummer" w:val="NL800406187B01"/>
    <w:docVar w:name="HoofdKostenPlaatsCommunicatieTaal" w:val="NLD"/>
    <w:docVar w:name="HoofdKostenPlaatsCrediteurNummer" w:val="127688"/>
    <w:docVar w:name="HoofdKostenPlaatsDebiteurNummer" w:val="68711"/>
    <w:docVar w:name="HoofdKostenPlaatsDocPerPostInd" w:val="True"/>
    <w:docVar w:name="HoofdKostenPlaatsDocViaEmail" w:val=" "/>
    <w:docVar w:name="HoofdKostenPlaatsDocViaEmailInd" w:val="False"/>
    <w:docVar w:name="HoofdKostenPlaatsEmail" w:val="ontwikkeling.nom@bpd.nl"/>
    <w:docVar w:name="HoofdKostenPlaatsEmailFinancieleAdministratie" w:val="ontwikkeling.nom@bpd.nl"/>
    <w:docVar w:name="HoofdKostenPlaatsEmailPrive" w:val=" "/>
    <w:docVar w:name="HoofdKostenPlaatsEmailWerk" w:val=" "/>
    <w:docVar w:name="HoofdKostenPlaatsFax" w:val="+31 (0)33 - 4534190"/>
    <w:docVar w:name="HoofdKostenPlaatsFaxPrive" w:val=" "/>
    <w:docVar w:name="HoofdKostenPlaatsFaxWerk" w:val=" "/>
    <w:docVar w:name="HoofdKostenPlaatsFiscusDatum" w:val=" "/>
    <w:docVar w:name="HoofdKostenPlaatsFiscusGeldigheidDatum" w:val=" "/>
    <w:docVar w:name="HoofdKostenPlaatsGBankNr" w:val=" "/>
    <w:docVar w:name="HoofdKostenPlaatsGBicCode" w:val=" "/>
    <w:docVar w:name="HoofdKostenPlaatsGeslacht" w:val=" "/>
    <w:docVar w:name="HoofdKostenPlaatsGIbanCode" w:val=" "/>
    <w:docVar w:name="HoofdKostenPlaatsHuisHuisnummer" w:val=" "/>
    <w:docVar w:name="HoofdKostenPlaatsHuisLand" w:val=" "/>
    <w:docVar w:name="HoofdKostenPlaatsHuisnummer" w:val="1"/>
    <w:docVar w:name="HoofdKostenPlaatsHuisPlaats" w:val=" "/>
    <w:docVar w:name="HoofdKostenPlaatsHuisPostcode" w:val=" "/>
    <w:docVar w:name="HoofdKostenPlaatsHuisStraat" w:val=" "/>
    <w:docVar w:name="HoofdKostenPlaatsIbanCode" w:val="NL36RABO0265866707"/>
    <w:docVar w:name="HoofdKostenPlaatsIsCrediteurBetalingGeblokkeerd" w:val="False"/>
    <w:docVar w:name="HoofdKostenPlaatsIsCrediteurFactuurGeblokkeerd" w:val="False"/>
    <w:docVar w:name="HoofdKostenPlaatsIsFiscus" w:val="False"/>
    <w:docVar w:name="HoofdKostenPlaatsKixCode" w:val="3800AA1"/>
    <w:docVar w:name="HoofdKostenPlaatsKvKNummer" w:val="08013158"/>
    <w:docVar w:name="HoofdKostenPlaatsKvKPlaats" w:val=" "/>
    <w:docVar w:name="HoofdKostenPlaatsKvKVestiging" w:val="000016178122"/>
    <w:docVar w:name="HoofdKostenPlaatsLand" w:val="Nederland"/>
    <w:docVar w:name="HoofdKostenPlaatsLoonBelastingNr" w:val=" "/>
    <w:docVar w:name="HoofdKostenPlaatsMemo" w:val="SH 30-12-2014: Naamswijziging per 1-1-2015. Voorheen Bouwfonds Ontwikkeling B.V. Regio Midden_x000d_Deze relatie is gekoppeld aan bedrijf 1, hoofdkostenplaats 320_x000d_SH 25-5-169: Regio gewijzigd naar NOM"/>
    <w:docVar w:name="HoofdKostenPlaatsMobiel" w:val=" "/>
    <w:docVar w:name="HoofdKostenPlaatsMobielPrive" w:val=" "/>
    <w:docVar w:name="HoofdKostenPlaatsMobielWerk" w:val=" "/>
    <w:docVar w:name="HoofdKostenPlaatsNaam" w:val="BPD Ontwikkeling B.V. Regio Noord-Oost &amp; Midden"/>
    <w:docVar w:name="HoofdKostenPlaatsNaam1" w:val="BPD Ontwikkeling B.V. Regio Noord-Oost &amp; Midden"/>
    <w:docVar w:name="HoofdKostenPlaatsNaam2" w:val=" "/>
    <w:docVar w:name="HoofdKostenPlaatsNaamVerKort" w:val="BPDOntwikkelingB.V.RegioN"/>
    <w:docVar w:name="HoofdKostenPlaatsNr" w:val="320"/>
    <w:docVar w:name="HoofdKostenPlaatsOmschrijving" w:val="Regio Noord-Oost &amp; Midden"/>
    <w:docVar w:name="HoofdKostenPlaatsPartnerHuisnummer" w:val=" "/>
    <w:docVar w:name="HoofdKostenPlaatsPartnerLand" w:val=" "/>
    <w:docVar w:name="HoofdKostenPlaatsPartnerPlaats" w:val=" "/>
    <w:docVar w:name="HoofdKostenPlaatsPartnerPostcode" w:val=" "/>
    <w:docVar w:name="HoofdKostenPlaatsPartnerStraat" w:val=" "/>
    <w:docVar w:name="HoofdKostenPlaatsPlaats" w:val="AMERSFOORT"/>
    <w:docVar w:name="HoofdKostenPlaatsPostcode" w:val="3800 AA"/>
    <w:docVar w:name="HoofdKostenPlaatsPostHuisnummer" w:val="1"/>
    <w:docVar w:name="HoofdKostenPlaatsPostLand" w:val="Nederland"/>
    <w:docVar w:name="HoofdKostenPlaatsPostPlaats" w:val="AMERSFOORT"/>
    <w:docVar w:name="HoofdKostenPlaatsPostPostcode" w:val="3800 AA"/>
    <w:docVar w:name="HoofdKostenPlaatsPostStraat" w:val="Postbus"/>
    <w:docVar w:name="HoofdKostenPlaatsRelatieNummer" w:val="1057738"/>
    <w:docVar w:name="HoofdKostenPlaatsRoepNaam" w:val=" "/>
    <w:docVar w:name="HoofdKostenPlaatsSoort" w:val="Ontwikkelaar"/>
    <w:docVar w:name="HoofdKostenPlaatsSoortCode" w:val="24"/>
    <w:docVar w:name="HoofdKostenPlaatsStraat" w:val="Postbus"/>
    <w:docVar w:name="HoofdKostenPlaatsTelefoon" w:val="+31 (0)33 - 4534111"/>
    <w:docVar w:name="HoofdKostenPlaatsTelefoonExtra" w:val=" "/>
    <w:docVar w:name="HoofdKostenPlaatsTelefoonPrive" w:val=" "/>
    <w:docVar w:name="HoofdKostenPlaatsTelefoonWerk" w:val=" "/>
    <w:docVar w:name="HoofdKostenPlaatsTitelNa" w:val=" "/>
    <w:docVar w:name="HoofdKostenPlaatsTitelVoor" w:val=" "/>
    <w:docVar w:name="HoofdKostenPlaatsTussenVoegsels" w:val=" "/>
    <w:docVar w:name="HoofdKostenPlaatsTweedeEmailPrive" w:val=" "/>
    <w:docVar w:name="HoofdKostenPlaatsTweedeEmailWerk" w:val=" "/>
    <w:docVar w:name="HoofdKostenPlaatsTweedeMobielPrive" w:val=" "/>
    <w:docVar w:name="HoofdKostenPlaatsTweedeMobielWerk" w:val=" "/>
    <w:docVar w:name="HoofdKostenPlaatsTweedeTelefoonPrive" w:val=" "/>
    <w:docVar w:name="HoofdKostenPlaatsTweedeTelefoonWerk" w:val=" "/>
    <w:docVar w:name="HoofdKostenPlaatsUWVNummer" w:val=" "/>
    <w:docVar w:name="HoofdKostenPlaatsVolledigAdres" w:val="Postbus 1, 3800 AA AMERSFOORT Nederland"/>
    <w:docVar w:name="HoofdKostenPlaatsVoorletters" w:val=" "/>
    <w:docVar w:name="HoofdKostenPlaatsWebsite" w:val="www.bpd.nl"/>
    <w:docVar w:name="HoofdProject" w:val=" "/>
    <w:docVar w:name="Inactief" w:val="Onwaar"/>
    <w:docVar w:name="Internet" w:val="www.bpd.nl"/>
    <w:docVar w:name="KAS_custom1" w:val="N"/>
    <w:docVar w:name="KAS_custom2" w:val="N"/>
    <w:docVar w:name="KAS_custom3" w:val="N"/>
    <w:docVar w:name="Kop_BouwNummerKoper" w:val="001_bwst_KopBouwNummerKoper.docx"/>
    <w:docVar w:name="Kop_Crediteur" w:val="001_bwst_KopCrediteur.docx"/>
    <w:docVar w:name="Kop_CrediteurPlusContactp" w:val="001_bwst_KopCrediteurPlusContactp.docx"/>
    <w:docVar w:name="Kop_Debiteur" w:val="001_bwst_KopDebiteur.docx"/>
    <w:docVar w:name="Kop_DIVERS" w:val="001_bwst_KopKAO.NOM.docx"/>
    <w:docVar w:name="Kop_GeadresseerdeRelatie" w:val="001_bwst_KopGeadresseerde.docx"/>
    <w:docVar w:name="Kop_KAO" w:val="001_bwst_KopKAO.docx"/>
    <w:docVar w:name="Kop_KAVEL" w:val="001_bwst_KopKavel.docx"/>
    <w:docVar w:name="Kop_Meterkastlijst" w:val="001_bwst_KopMeter.docx"/>
    <w:docVar w:name="LOG_VAR0" w:val="17-4-2023 15:53:48#;#MOD#;#C:\Users\wbbiskit\AppData\Local\BPD\BISKIT\NLD\ALGMODEL\001KOGKAlogo.docx#;#KAOkop"/>
    <w:docVar w:name="LOG_VAR1" w:val="17-4-2023 15:53:51#;#BWS#;#C:\Users\wbbiskit\AppData\Local\BPD\BISKIT\NLD\ALGBOUWST\contract\Ondergetekenden bedrijf KO VKK1.docx#;#"/>
    <w:docVar w:name="LOG_VAR2" w:val="17-4-2023 15:53:52#;#BWS#;#C:\Users\wbbiskit\AppData\Local\BPD\BISKIT\NLD\ALGBOUWST\contract\Ondergetekenden koper 1 en 2 VKK KO.docx#;#"/>
    <w:docVar w:name="LOG_VAR3" w:val="17-4-2023 15:53:54#;#BWS#;#C:\Users\wbbiskit\AppData\Local\BPD\BISKIT\NLD\ALGBOUWST\contract\Ondertekening KO.docx#;#"/>
    <w:docVar w:name="Login" w:val="wbpijpekamp1"/>
    <w:docVar w:name="logobestand" w:val="001_bwst_LogoBPD.docx"/>
    <w:docVar w:name="LogoPad" w:val="C:\\Users\\wbbiskit\\AppData\\Local\\BPD\\BISKIT\\NLD\\logobouwst\\"/>
    <w:docVar w:name="MedeEigenaarMandelig" w:val="N"/>
    <w:docVar w:name="MergeBestand" w:val="BouwNummerMerge"/>
    <w:docVar w:name="MergeFile" w:val="001KOAGKA5.20230417320354.xml"/>
    <w:docVar w:name="Merknaam" w:val="X"/>
    <w:docVar w:name="Model" w:val="KOAGKA5"/>
    <w:docVar w:name="Naam" w:val="Koopovereenkomst"/>
    <w:docVar w:name="OmschrijvingMandeligTerrein" w:val=" "/>
    <w:docVar w:name="Ondertek_BWS1" w:val="bwst_Joost Mulder.docx"/>
    <w:docVar w:name="Ondertek_BWS2" w:val="bwst_Joost Mulder.docx"/>
    <w:docVar w:name="Ondertek_BWS3" w:val="bwst_Joost Mulder.docx"/>
    <w:docVar w:name="Ondertek_BWS3ZH" w:val="bwst_Joost MulderZH.docx"/>
    <w:docVar w:name="Ondertek_BWS4" w:val="bwst_Joost Mulder.docx"/>
    <w:docVar w:name="Ondertek_BWS5" w:val="bwst_Matthijs van Dijk.docx"/>
    <w:docVar w:name="Ondertek_RG1" w:val="BPD Ontwikkeling BV"/>
    <w:docVar w:name="Ondertek_RG2" w:val="X"/>
    <w:docVar w:name="Ondertek_RG3" w:val="X"/>
    <w:docVar w:name="Ondertek_RG4" w:val="X"/>
    <w:docVar w:name="Ondertek_RG5" w:val="X"/>
    <w:docVar w:name="OndertekBouwsteenPad" w:val="\\"/>
    <w:docVar w:name="PCpostadr" w:val="3800 AA"/>
    <w:docVar w:name="PCvestadr" w:val="3823 LK"/>
    <w:docVar w:name="Plaatspostadr" w:val="Amersfoort"/>
    <w:docVar w:name="Plaatsvestadr" w:val="Amersfoort"/>
    <w:docVar w:name="Postadr" w:val="Postbus 1"/>
    <w:docVar w:name="PrintLogo" w:val="Waar"/>
    <w:docVar w:name="ProjectAangeslotenOrganisatie" w:val=" "/>
    <w:docVar w:name="ProjectAannemerAanhef" w:val=" "/>
    <w:docVar w:name="ProjectAannemerAanhefCode" w:val=" "/>
    <w:docVar w:name="ProjectAannemerAanhefVoluit" w:val=" "/>
    <w:docVar w:name="ProjectAannemerAanhefVoluit2" w:val=" "/>
    <w:docVar w:name="ProjectAannemerBankleitzahl" w:val="0"/>
    <w:docVar w:name="ProjectAannemerBankNr" w:val=" "/>
    <w:docVar w:name="ProjectAannemerBankRelatie" w:val=" "/>
    <w:docVar w:name="ProjectAannemerBezoekHuisnummer" w:val="32"/>
    <w:docVar w:name="ProjectAannemerBezoekLand" w:val="Nederland"/>
    <w:docVar w:name="ProjectAannemerBezoekPlaats" w:val="RIJSSEN"/>
    <w:docVar w:name="ProjectAannemerBezoekPostcode" w:val="7461 AK"/>
    <w:docVar w:name="ProjectAannemerBezoekStraat" w:val="Reggesingel"/>
    <w:docVar w:name="ProjectAannemerBicCode" w:val="INGBNL2A"/>
    <w:docVar w:name="ProjectAannemerBtwNummer" w:val="NL00416865B01"/>
    <w:docVar w:name="ProjectAannemerCommunicatieTaal" w:val=" "/>
    <w:docVar w:name="ProjectAannemerCrediteurNummer" w:val="142238"/>
    <w:docVar w:name="ProjectAannemerDebiteurNummer" w:val="119208"/>
    <w:docVar w:name="ProjectAannemerDocPerPostInd" w:val="True"/>
    <w:docVar w:name="ProjectAannemerDocViaEmail" w:val=" "/>
    <w:docVar w:name="ProjectAannemerDocViaEmailInd" w:val="False"/>
    <w:docVar w:name="ProjectAannemerEmail" w:val="rijssen@tsbouwvastgoed.nl"/>
    <w:docVar w:name="ProjectAannemerEmailFinancieleAdministratie" w:val=" "/>
    <w:docVar w:name="ProjectAannemerEmailPrive" w:val=" "/>
    <w:docVar w:name="ProjectAannemerEmailWerk" w:val=" "/>
    <w:docVar w:name="ProjectAannemerFax" w:val=" "/>
    <w:docVar w:name="ProjectAannemerFaxPrive" w:val=" "/>
    <w:docVar w:name="ProjectAannemerFaxWerk" w:val=" "/>
    <w:docVar w:name="ProjectAannemerFiscusDatum" w:val="05.04.2023"/>
    <w:docVar w:name="ProjectAannemerFiscusGeldigheidDatum" w:val="04.07.2023"/>
    <w:docVar w:name="ProjectAannemerGBankNr" w:val=" "/>
    <w:docVar w:name="ProjectAannemerGBicCode" w:val="INGBNL2A"/>
    <w:docVar w:name="ProjectAannemerGeslacht" w:val=" "/>
    <w:docVar w:name="ProjectAannemerGIbanCode" w:val="NL55INGB0996054588"/>
    <w:docVar w:name="ProjectAannemerHuisHuisnummer" w:val=" "/>
    <w:docVar w:name="ProjectAannemerHuisLand" w:val=" "/>
    <w:docVar w:name="ProjectAannemerHuisnummer" w:val="218"/>
    <w:docVar w:name="ProjectAannemerHuisPlaats" w:val=" "/>
    <w:docVar w:name="ProjectAannemerHuisPostcode" w:val=" "/>
    <w:docVar w:name="ProjectAannemerHuisStraat" w:val=" "/>
    <w:docVar w:name="ProjectAannemerIbanCode" w:val="NL83INGB0652061044"/>
    <w:docVar w:name="ProjectAannemerIsCrediteurBetalingGeblokkeerd" w:val="False"/>
    <w:docVar w:name="ProjectAannemerIsCrediteurFactuurGeblokkeerd" w:val="False"/>
    <w:docVar w:name="ProjectAannemerIsFiscus" w:val="False"/>
    <w:docVar w:name="ProjectAannemerKixCode" w:val="7460AE218"/>
    <w:docVar w:name="ProjectAannemerKvKNummer" w:val="06042113"/>
    <w:docVar w:name="ProjectAannemerKvKPlaats" w:val=" "/>
    <w:docVar w:name="ProjectAannemerKvKVestiging" w:val="000018272134"/>
    <w:docVar w:name="ProjectAannemerLand" w:val="Nederland"/>
    <w:docVar w:name="ProjectAannemerLoonBelastingNr" w:val=" "/>
    <w:docVar w:name="ProjectAannemerMemo" w:val=" "/>
    <w:docVar w:name="ProjectAannemerMobiel" w:val=" "/>
    <w:docVar w:name="ProjectAannemerMobielPrive" w:val=" "/>
    <w:docVar w:name="ProjectAannemerMobielWerk" w:val=" "/>
    <w:docVar w:name="ProjectAannemerNaam" w:val="Ter Steege Bouw Vastgoed Rijssen B.V."/>
    <w:docVar w:name="ProjectAannemerNaam1" w:val="Ter Steege Bouw Vastgoed Rijssen B.V."/>
    <w:docVar w:name="ProjectAannemerNaam2" w:val=" "/>
    <w:docVar w:name="ProjectAannemerNaamVerKort" w:val="TerSteegeBouwVastgoedRijs"/>
    <w:docVar w:name="ProjectAannemerPartnerHuisnummer" w:val=" "/>
    <w:docVar w:name="ProjectAannemerPartnerLand" w:val=" "/>
    <w:docVar w:name="ProjectAannemerPartnerPlaats" w:val=" "/>
    <w:docVar w:name="ProjectAannemerPartnerPostcode" w:val=" "/>
    <w:docVar w:name="ProjectAannemerPartnerStraat" w:val=" "/>
    <w:docVar w:name="ProjectAannemerPlaats" w:val="RIJSSEN"/>
    <w:docVar w:name="ProjectAannemerPostcode" w:val="7460 AE"/>
    <w:docVar w:name="ProjectAannemerPostHuisnummer" w:val="218"/>
    <w:docVar w:name="ProjectAannemerPostLand" w:val="Nederland"/>
    <w:docVar w:name="ProjectAannemerPostPlaats" w:val="RIJSSEN"/>
    <w:docVar w:name="ProjectAannemerPostPostcode" w:val="7460 AE"/>
    <w:docVar w:name="ProjectAannemerPostStraat" w:val="Postbus"/>
    <w:docVar w:name="ProjectAannemerRelatieNummer" w:val="1285005"/>
    <w:docVar w:name="ProjectAannemerRoepNaam" w:val=" "/>
    <w:docVar w:name="ProjectAannemerSoort" w:val="Vastgoed (overig)"/>
    <w:docVar w:name="ProjectAannemerSoortCode" w:val="28"/>
    <w:docVar w:name="ProjectAannemerStraat" w:val="Postbus"/>
    <w:docVar w:name="ProjectAannemerTelefoon" w:val="+31 (0)548 - 530000"/>
    <w:docVar w:name="ProjectAannemerTelefoonExtra" w:val=" "/>
    <w:docVar w:name="ProjectAannemerTelefoonPrive" w:val=" "/>
    <w:docVar w:name="ProjectAannemerTelefoonWerk" w:val=" "/>
    <w:docVar w:name="ProjectAannemerTitelNa" w:val=" "/>
    <w:docVar w:name="ProjectAannemerTitelVoor" w:val=" "/>
    <w:docVar w:name="ProjectAannemerTussenVoegsels" w:val=" "/>
    <w:docVar w:name="ProjectAannemerTweedeEmailPrive" w:val=" "/>
    <w:docVar w:name="ProjectAannemerTweedeEmailWerk" w:val=" "/>
    <w:docVar w:name="ProjectAannemerTweedeMobielPrive" w:val=" "/>
    <w:docVar w:name="ProjectAannemerTweedeMobielWerk" w:val=" "/>
    <w:docVar w:name="ProjectAannemerTweedeTelefoonPrive" w:val=" "/>
    <w:docVar w:name="ProjectAannemerTweedeTelefoonWerk" w:val=" "/>
    <w:docVar w:name="ProjectAannemerUWVNummer" w:val=" "/>
    <w:docVar w:name="ProjectAannemerVolledigAdres" w:val="Postbus 218, 7460 AE RIJSSEN Nederland"/>
    <w:docVar w:name="ProjectAannemerVoorletters" w:val=" "/>
    <w:docVar w:name="ProjectAannemerWebsite" w:val="https://www.tsbouwvastgoed.nl/"/>
    <w:docVar w:name="ProjectAantalAppartementen" w:val="52"/>
    <w:docVar w:name="ProjectAantalBoxen" w:val="0"/>
    <w:docVar w:name="ProjectAantalDiversen" w:val="0"/>
    <w:docVar w:name="ProjectAantalLosseKavels" w:val="0"/>
    <w:docVar w:name="ProjectAantalM2CommercieleRuimte" w:val="300"/>
    <w:docVar w:name="ProjectAantalParkeerplaatsen" w:val="0"/>
    <w:docVar w:name="ProjectAantalWoningen" w:val="0"/>
    <w:docVar w:name="ProjectAfkoopDatum" w:val=" "/>
    <w:docVar w:name="ProjectAfkoopPeriode" w:val="0"/>
    <w:docVar w:name="ProjectAkBerekeningTmPeriode" w:val="0"/>
    <w:docVar w:name="ProjectAlgemeneAkteDatum" w:val=" "/>
    <w:docVar w:name="ProjectArchitectAanhef" w:val=" "/>
    <w:docVar w:name="ProjectArchitectAanhefCode" w:val=" "/>
    <w:docVar w:name="ProjectArchitectAanhefVoluit" w:val=" "/>
    <w:docVar w:name="ProjectArchitectAanhefVoluit2" w:val=" "/>
    <w:docVar w:name="ProjectArchitectBankleitzahl" w:val="0"/>
    <w:docVar w:name="ProjectArchitectBankNr" w:val=" "/>
    <w:docVar w:name="ProjectArchitectBankRelatie" w:val=" "/>
    <w:docVar w:name="ProjectArchitectBezoekHuisnummer" w:val=" "/>
    <w:docVar w:name="ProjectArchitectBezoekLand" w:val=" "/>
    <w:docVar w:name="ProjectArchitectBezoekPlaats" w:val=" "/>
    <w:docVar w:name="ProjectArchitectBezoekPostcode" w:val=" "/>
    <w:docVar w:name="ProjectArchitectBezoekStraat" w:val=" "/>
    <w:docVar w:name="ProjectArchitectBicCode" w:val=" "/>
    <w:docVar w:name="ProjectArchitectBtwNummer" w:val=" "/>
    <w:docVar w:name="ProjectArchitectCommunicatieTaal" w:val=" "/>
    <w:docVar w:name="ProjectArchitectCrediteurNummer" w:val="0"/>
    <w:docVar w:name="ProjectArchitectDebiteurNummer" w:val="0"/>
    <w:docVar w:name="ProjectArchitectDocPerPostInd" w:val="False"/>
    <w:docVar w:name="ProjectArchitectDocViaEmail" w:val=" "/>
    <w:docVar w:name="ProjectArchitectDocViaEmailInd" w:val="False"/>
    <w:docVar w:name="ProjectArchitectEmail" w:val=" "/>
    <w:docVar w:name="ProjectArchitectEmailFinancieleAdministratie" w:val=" "/>
    <w:docVar w:name="ProjectArchitectEmailPrive" w:val=" "/>
    <w:docVar w:name="ProjectArchitectEmailWerk" w:val=" "/>
    <w:docVar w:name="ProjectArchitectFax" w:val=" "/>
    <w:docVar w:name="ProjectArchitectFaxPrive" w:val=" "/>
    <w:docVar w:name="ProjectArchitectFaxWerk" w:val=" "/>
    <w:docVar w:name="ProjectArchitectFiscusDatum" w:val=" "/>
    <w:docVar w:name="ProjectArchitectFiscusGeldigheidDatum" w:val=" "/>
    <w:docVar w:name="ProjectArchitectGBankNr" w:val=" "/>
    <w:docVar w:name="ProjectArchitectGBicCode" w:val=" "/>
    <w:docVar w:name="ProjectArchitectGeslacht" w:val=" "/>
    <w:docVar w:name="ProjectArchitectGIbanCode" w:val=" "/>
    <w:docVar w:name="ProjectArchitectHuisHuisnummer" w:val=" "/>
    <w:docVar w:name="ProjectArchitectHuisLand" w:val=" "/>
    <w:docVar w:name="ProjectArchitectHuisnummer" w:val=" "/>
    <w:docVar w:name="ProjectArchitectHuisPlaats" w:val=" "/>
    <w:docVar w:name="ProjectArchitectHuisPostcode" w:val=" "/>
    <w:docVar w:name="ProjectArchitectHuisStraat" w:val=" "/>
    <w:docVar w:name="ProjectArchitectIbanCode" w:val=" "/>
    <w:docVar w:name="ProjectArchitectIsCrediteurBetalingGeblokkeerd" w:val="False"/>
    <w:docVar w:name="ProjectArchitectIsCrediteurFactuurGeblokkeerd" w:val="False"/>
    <w:docVar w:name="ProjectArchitectIsFiscus" w:val="False"/>
    <w:docVar w:name="ProjectArchitectKixCode" w:val=" "/>
    <w:docVar w:name="ProjectArchitectKvKNummer" w:val=" "/>
    <w:docVar w:name="ProjectArchitectKvKPlaats" w:val=" "/>
    <w:docVar w:name="ProjectArchitectKvKVestiging" w:val=" "/>
    <w:docVar w:name="ProjectArchitectLand" w:val=" "/>
    <w:docVar w:name="ProjectArchitectLoonBelastingNr" w:val=" "/>
    <w:docVar w:name="ProjectArchitectMemo" w:val=" "/>
    <w:docVar w:name="ProjectArchitectMobiel" w:val=" "/>
    <w:docVar w:name="ProjectArchitectMobielPrive" w:val=" "/>
    <w:docVar w:name="ProjectArchitectMobielWerk" w:val=" "/>
    <w:docVar w:name="ProjectArchitectNaam" w:val=" "/>
    <w:docVar w:name="ProjectArchitectNaam1" w:val=" "/>
    <w:docVar w:name="ProjectArchitectNaam2" w:val=" "/>
    <w:docVar w:name="ProjectArchitectNaamVerKort" w:val=" "/>
    <w:docVar w:name="ProjectArchitectPartnerHuisnummer" w:val=" "/>
    <w:docVar w:name="ProjectArchitectPartnerLand" w:val=" "/>
    <w:docVar w:name="ProjectArchitectPartnerPlaats" w:val=" "/>
    <w:docVar w:name="ProjectArchitectPartnerPostcode" w:val=" "/>
    <w:docVar w:name="ProjectArchitectPartnerStraat" w:val=" "/>
    <w:docVar w:name="ProjectArchitectPlaats" w:val=" "/>
    <w:docVar w:name="ProjectArchitectPostcode" w:val=" "/>
    <w:docVar w:name="ProjectArchitectPostHuisnummer" w:val=" "/>
    <w:docVar w:name="ProjectArchitectPostLand" w:val=" "/>
    <w:docVar w:name="ProjectArchitectPostPlaats" w:val=" "/>
    <w:docVar w:name="ProjectArchitectPostPostcode" w:val=" "/>
    <w:docVar w:name="ProjectArchitectPostStraat" w:val=" "/>
    <w:docVar w:name="ProjectArchitectRelatieNummer" w:val="0"/>
    <w:docVar w:name="ProjectArchitectRoepNaam" w:val=" "/>
    <w:docVar w:name="ProjectArchitectSoort" w:val=" "/>
    <w:docVar w:name="ProjectArchitectSoortCode" w:val=" "/>
    <w:docVar w:name="ProjectArchitectStraat" w:val=" "/>
    <w:docVar w:name="ProjectArchitectTelefoon" w:val=" "/>
    <w:docVar w:name="ProjectArchitectTelefoonExtra" w:val=" "/>
    <w:docVar w:name="ProjectArchitectTelefoonPrive" w:val=" "/>
    <w:docVar w:name="ProjectArchitectTelefoonWerk" w:val=" "/>
    <w:docVar w:name="ProjectArchitectTitelNa" w:val=" "/>
    <w:docVar w:name="ProjectArchitectTitelVoor" w:val=" "/>
    <w:docVar w:name="ProjectArchitectTussenVoegsels" w:val=" "/>
    <w:docVar w:name="ProjectArchitectTweedeEmailPrive" w:val=" "/>
    <w:docVar w:name="ProjectArchitectTweedeEmailWerk" w:val=" "/>
    <w:docVar w:name="ProjectArchitectTweedeMobielPrive" w:val=" "/>
    <w:docVar w:name="ProjectArchitectTweedeMobielWerk" w:val=" "/>
    <w:docVar w:name="ProjectArchitectTweedeTelefoonPrive" w:val=" "/>
    <w:docVar w:name="ProjectArchitectTweedeTelefoonWerk" w:val=" "/>
    <w:docVar w:name="ProjectArchitectUWVNummer" w:val=" "/>
    <w:docVar w:name="ProjectArchitectVolledigAdres" w:val=" "/>
    <w:docVar w:name="ProjectArchitectVoorletters" w:val=" "/>
    <w:docVar w:name="ProjectArchitectWebsite" w:val=" "/>
    <w:docVar w:name="ProjectBetaalinstellingBankleitzahl" w:val="0"/>
    <w:docVar w:name="ProjectBetaalinstellingBankNr" w:val=" "/>
    <w:docVar w:name="ProjectBetaalinstellingBicCode" w:val=" "/>
    <w:docVar w:name="ProjectBetaalinstellingIbanCode" w:val=" "/>
    <w:docVar w:name="ProjectBetaalinstellingOmschrijving" w:val=" "/>
    <w:docVar w:name="ProjectBouwplaats" w:val="Veldwijk"/>
    <w:docVar w:name="ProjectBouwrenteDatum" w:val="17.04.2023"/>
    <w:docVar w:name="ProjectBouwterreinOppervlakte" w:val="0"/>
    <w:docVar w:name="ProjectBouwterreinOppervlakteTekst" w:val=" "/>
    <w:docVar w:name="ProjectBtwIsSelecteerbaar" w:val="True"/>
    <w:docVar w:name="ProjectBtwIsTonenInMerge" w:val="True"/>
    <w:docVar w:name="ProjectBtwIsVerlegd" w:val="False"/>
    <w:docVar w:name="ProjectBtwNr" w:val="1"/>
    <w:docVar w:name="ProjectBtwOmschrijving" w:val="21 % BTW"/>
    <w:docVar w:name="ProjectBtwOmschrijvingTaal1" w:val="BTW 21%"/>
    <w:docVar w:name="ProjectBtwOmschrijvingTaal2" w:val="VAT 21%"/>
    <w:docVar w:name="ProjectBtwPercentage" w:val="21"/>
    <w:docVar w:name="ProjectBudgetControleNiveauMutDatum" w:val=" "/>
    <w:docVar w:name="ProjectBudgetControleNiveauMutGebruiker" w:val=" "/>
    <w:docVar w:name="ProjectBudgetControleNiveauOmschrijving" w:val="Projectbudget"/>
    <w:docVar w:name="ProjectDuvDatum" w:val="05.05.2021"/>
    <w:docVar w:name="ProjectEigenBedrijfsGebondenKosten" w:val="0,00"/>
    <w:docVar w:name="ProjectEindDatum" w:val=" "/>
    <w:docVar w:name="ProjectErfpachtVoorwaardeTekst" w:val=" "/>
    <w:docVar w:name="ProjectExtraNotarisAanhef" w:val=" "/>
    <w:docVar w:name="ProjectExtraNotarisAanhefCode" w:val=" "/>
    <w:docVar w:name="ProjectExtraNotarisAanhefVoluit" w:val=" "/>
    <w:docVar w:name="ProjectExtraNotarisAanhefVoluit2" w:val=" "/>
    <w:docVar w:name="ProjectExtraNotarisBankleitzahl" w:val="0"/>
    <w:docVar w:name="ProjectExtraNotarisBankNr" w:val="651765374"/>
    <w:docVar w:name="ProjectExtraNotarisBankRelatie" w:val="ING bank"/>
    <w:docVar w:name="ProjectExtraNotarisBezoekHuisnummer" w:val="25"/>
    <w:docVar w:name="ProjectExtraNotarisBezoekLand" w:val="Nederland"/>
    <w:docVar w:name="ProjectExtraNotarisBezoekPlaats" w:val="ENSCHEDE"/>
    <w:docVar w:name="ProjectExtraNotarisBezoekPostcode" w:val="7521 PR"/>
    <w:docVar w:name="ProjectExtraNotarisBezoekStraat" w:val="Pantheon"/>
    <w:docVar w:name="ProjectExtraNotarisBicCode" w:val="ABNANL2A"/>
    <w:docVar w:name="ProjectExtraNotarisBtwNummer" w:val="nl813002783b01"/>
    <w:docVar w:name="ProjectExtraNotarisCommunicatieTaal" w:val="NLD"/>
    <w:docVar w:name="ProjectExtraNotarisCrediteurNummer" w:val="122914"/>
    <w:docVar w:name="ProjectExtraNotarisDebiteurNummer" w:val="0"/>
    <w:docVar w:name="ProjectExtraNotarisDocPerPostInd" w:val="True"/>
    <w:docVar w:name="ProjectExtraNotarisDocViaEmail" w:val=" "/>
    <w:docVar w:name="ProjectExtraNotarisDocViaEmailInd" w:val="False"/>
    <w:docVar w:name="ProjectExtraNotarisEmail" w:val="info@kienhuishoving.nl"/>
    <w:docVar w:name="ProjectExtraNotarisEmailFinancieleAdministratie" w:val=" "/>
    <w:docVar w:name="ProjectExtraNotarisEmailPrive" w:val=" "/>
    <w:docVar w:name="ProjectExtraNotarisEmailWerk" w:val=" "/>
    <w:docVar w:name="ProjectExtraNotarisFax" w:val="+31 (0)53 - 4804299"/>
    <w:docVar w:name="ProjectExtraNotarisFaxPrive" w:val=" "/>
    <w:docVar w:name="ProjectExtraNotarisFaxWerk" w:val=" "/>
    <w:docVar w:name="ProjectExtraNotarisFiscusDatum" w:val=" "/>
    <w:docVar w:name="ProjectExtraNotarisFiscusGeldigheidDatum" w:val=" "/>
    <w:docVar w:name="ProjectExtraNotarisGBankNr" w:val=" "/>
    <w:docVar w:name="ProjectExtraNotarisGBicCode" w:val=" "/>
    <w:docVar w:name="ProjectExtraNotarisGeslacht" w:val=" "/>
    <w:docVar w:name="ProjectExtraNotarisGIbanCode" w:val=" "/>
    <w:docVar w:name="ProjectExtraNotarisHuisHuisnummer" w:val=" "/>
    <w:docVar w:name="ProjectExtraNotarisHuisLand" w:val=" "/>
    <w:docVar w:name="ProjectExtraNotarisHuisnummer" w:val="109"/>
    <w:docVar w:name="ProjectExtraNotarisHuisPlaats" w:val=" "/>
    <w:docVar w:name="ProjectExtraNotarisHuisPostcode" w:val=" "/>
    <w:docVar w:name="ProjectExtraNotarisHuisStraat" w:val=" "/>
    <w:docVar w:name="ProjectExtraNotarisIbanCode" w:val="NL03ABNA0590480731"/>
    <w:docVar w:name="ProjectExtraNotarisIsCrediteurBetalingGeblokkeerd" w:val="False"/>
    <w:docVar w:name="ProjectExtraNotarisIsCrediteurFactuurGeblokkeerd" w:val="False"/>
    <w:docVar w:name="ProjectExtraNotarisIsFiscus" w:val="False"/>
    <w:docVar w:name="ProjectExtraNotarisKixCode" w:val="7500AC109"/>
    <w:docVar w:name="ProjectExtraNotarisKvKNummer" w:val="08124589"/>
    <w:docVar w:name="ProjectExtraNotarisKvKPlaats" w:val=" "/>
    <w:docVar w:name="ProjectExtraNotarisKvKVestiging" w:val="000018020534"/>
    <w:docVar w:name="ProjectExtraNotarisLand" w:val="Nederland"/>
    <w:docVar w:name="ProjectExtraNotarisLoonBelastingNr" w:val=" "/>
    <w:docVar w:name="ProjectExtraNotarisMemo" w:val=" "/>
    <w:docVar w:name="ProjectExtraNotarisMobiel" w:val=" "/>
    <w:docVar w:name="ProjectExtraNotarisMobielPrive" w:val=" "/>
    <w:docVar w:name="ProjectExtraNotarisMobielWerk" w:val=" "/>
    <w:docVar w:name="ProjectExtraNotarisNaam" w:val="Kienhuis Hoving Advocaten en Notarissen"/>
    <w:docVar w:name="ProjectExtraNotarisNaam1" w:val="Kienhuis Hoving Advocaten en Notarissen"/>
    <w:docVar w:name="ProjectExtraNotarisNaam2" w:val=" "/>
    <w:docVar w:name="ProjectExtraNotarisNaamVerKort" w:val="KienhuisHovingAdvocatenen"/>
    <w:docVar w:name="ProjectExtraNotarisPartnerHuisnummer" w:val=" "/>
    <w:docVar w:name="ProjectExtraNotarisPartnerLand" w:val=" "/>
    <w:docVar w:name="ProjectExtraNotarisPartnerPlaats" w:val=" "/>
    <w:docVar w:name="ProjectExtraNotarisPartnerPostcode" w:val=" "/>
    <w:docVar w:name="ProjectExtraNotarisPartnerStraat" w:val=" "/>
    <w:docVar w:name="ProjectExtraNotarisPlaats" w:val="ENSCHEDE"/>
    <w:docVar w:name="ProjectExtraNotarisPostcode" w:val="7500 AC"/>
    <w:docVar w:name="ProjectExtraNotarisPostHuisnummer" w:val="109"/>
    <w:docVar w:name="ProjectExtraNotarisPostLand" w:val="Nederland"/>
    <w:docVar w:name="ProjectExtraNotarisPostPlaats" w:val="ENSCHEDE"/>
    <w:docVar w:name="ProjectExtraNotarisPostPostcode" w:val="7500 AC"/>
    <w:docVar w:name="ProjectExtraNotarisPostStraat" w:val="Postbus"/>
    <w:docVar w:name="ProjectExtraNotarisRelatieNummer" w:val="1046762"/>
    <w:docVar w:name="ProjectExtraNotarisRoepNaam" w:val=" "/>
    <w:docVar w:name="ProjectExtraNotarisSoort" w:val="Notaris"/>
    <w:docVar w:name="ProjectExtraNotarisSoortCode" w:val="08"/>
    <w:docVar w:name="ProjectExtraNotarisStraat" w:val="Postbus"/>
    <w:docVar w:name="ProjectExtraNotarisTelefoon" w:val="+31 (0)53 - 4804200"/>
    <w:docVar w:name="ProjectExtraNotarisTelefoonExtra" w:val="+31 (0)53 - 4804230"/>
    <w:docVar w:name="ProjectExtraNotarisTelefoonPrive" w:val=" "/>
    <w:docVar w:name="ProjectExtraNotarisTelefoonWerk" w:val=" "/>
    <w:docVar w:name="ProjectExtraNotarisTitelNa" w:val=" "/>
    <w:docVar w:name="ProjectExtraNotarisTitelVoor" w:val=" "/>
    <w:docVar w:name="ProjectExtraNotarisTussenVoegsels" w:val=" "/>
    <w:docVar w:name="ProjectExtraNotarisTweedeEmailPrive" w:val=" "/>
    <w:docVar w:name="ProjectExtraNotarisTweedeEmailWerk" w:val=" "/>
    <w:docVar w:name="ProjectExtraNotarisTweedeMobielPrive" w:val=" "/>
    <w:docVar w:name="ProjectExtraNotarisTweedeMobielWerk" w:val=" "/>
    <w:docVar w:name="ProjectExtraNotarisTweedeTelefoonPrive" w:val=" "/>
    <w:docVar w:name="ProjectExtraNotarisTweedeTelefoonWerk" w:val=" "/>
    <w:docVar w:name="ProjectExtraNotarisUWVNummer" w:val=" "/>
    <w:docVar w:name="ProjectExtraNotarisVolledigAdres" w:val="Postbus 109, 7500 AC ENSCHEDE Nederland"/>
    <w:docVar w:name="ProjectExtraNotarisVoorletters" w:val=" "/>
    <w:docVar w:name="ProjectExtraNotarisWebsite" w:val="http://www.kienhuishoving.nl"/>
    <w:docVar w:name="ProjectFaseNr" w:val="4"/>
    <w:docVar w:name="ProjectFaseOvergangDatum" w:val="24.02.2022"/>
    <w:docVar w:name="ProjectGarantieInstellingJaar" w:val="0"/>
    <w:docVar w:name="ProjectGarantieInstellingNummer" w:val="13"/>
    <w:docVar w:name="ProjectGarantieInstellingOmschrijving" w:val="Woningborg"/>
    <w:docVar w:name="ProjectGarantieModuleICode" w:val=" "/>
    <w:docVar w:name="ProjectGarantieModuleIICode" w:val=" "/>
    <w:docVar w:name="ProjectGarantieModuleIIJaar" w:val="0"/>
    <w:docVar w:name="ProjectGarantieModuleIILetter" w:val=" "/>
    <w:docVar w:name="ProjectGarantieModuleIINummer" w:val="0"/>
    <w:docVar w:name="ProjectGarantieModuleIIOverigeInfo" w:val=" "/>
    <w:docVar w:name="ProjectGarantieModuleIJaar" w:val="0"/>
    <w:docVar w:name="ProjectGarantieModuleILetter" w:val=" "/>
    <w:docVar w:name="ProjectGarantieModuleINummer" w:val="0"/>
    <w:docVar w:name="ProjectGarantieModuleIOverigeInfo" w:val=" "/>
    <w:docVar w:name="ProjectGarantiePeriode" w:val="0"/>
    <w:docVar w:name="ProjectGarantieRegistratieNr" w:val="W-2021-03409-A001"/>
    <w:docVar w:name="ProjectGegundUitvoerDatum" w:val="25.02.2022"/>
    <w:docVar w:name="ProjectGemeenteAanhef" w:val=" "/>
    <w:docVar w:name="ProjectGemeenteAanhefCode" w:val=" "/>
    <w:docVar w:name="ProjectGemeenteAanhefVoluit" w:val=" "/>
    <w:docVar w:name="ProjectGemeenteAanhefVoluit2" w:val=" "/>
    <w:docVar w:name="ProjectGemeenteBankleitzahl" w:val="0"/>
    <w:docVar w:name="ProjectGemeenteBankNr" w:val=" "/>
    <w:docVar w:name="ProjectGemeenteBankRelatie" w:val=" "/>
    <w:docVar w:name="ProjectGemeenteBezoekHuisnummer" w:val=" "/>
    <w:docVar w:name="ProjectGemeenteBezoekLand" w:val=" "/>
    <w:docVar w:name="ProjectGemeenteBezoekPlaats" w:val=" "/>
    <w:docVar w:name="ProjectGemeenteBezoekPostcode" w:val=" "/>
    <w:docVar w:name="ProjectGemeenteBezoekStraat" w:val=" "/>
    <w:docVar w:name="ProjectGemeenteBicCode" w:val=" "/>
    <w:docVar w:name="ProjectGemeenteBtwNummer" w:val=" "/>
    <w:docVar w:name="ProjectGemeenteCode" w:val="164"/>
    <w:docVar w:name="ProjectGemeenteCommunicatieTaal" w:val=" "/>
    <w:docVar w:name="ProjectGemeenteCrediteurNummer" w:val="0"/>
    <w:docVar w:name="ProjectGemeenteDebiteurNummer" w:val="0"/>
    <w:docVar w:name="ProjectGemeenteDocPerPostInd" w:val="False"/>
    <w:docVar w:name="ProjectGemeenteDocViaEmail" w:val=" "/>
    <w:docVar w:name="ProjectGemeenteDocViaEmailInd" w:val="False"/>
    <w:docVar w:name="ProjectGemeenteEmail" w:val=" "/>
    <w:docVar w:name="ProjectGemeenteEmailFinancieleAdministratie" w:val=" "/>
    <w:docVar w:name="ProjectGemeenteEmailPrive" w:val=" "/>
    <w:docVar w:name="ProjectGemeenteEmailWerk" w:val=" "/>
    <w:docVar w:name="ProjectGemeenteFax" w:val=" "/>
    <w:docVar w:name="ProjectGemeenteFaxPrive" w:val=" "/>
    <w:docVar w:name="ProjectGemeenteFaxWerk" w:val=" "/>
    <w:docVar w:name="ProjectGemeenteFiscusDatum" w:val=" "/>
    <w:docVar w:name="ProjectGemeenteFiscusGeldigheidDatum" w:val=" "/>
    <w:docVar w:name="ProjectGemeenteGBankNr" w:val=" "/>
    <w:docVar w:name="ProjectGemeenteGBicCode" w:val=" "/>
    <w:docVar w:name="ProjectGemeenteGeslacht" w:val=" "/>
    <w:docVar w:name="ProjectGemeenteGIbanCode" w:val=" "/>
    <w:docVar w:name="ProjectGemeenteHuisHuisnummer" w:val=" "/>
    <w:docVar w:name="ProjectGemeenteHuisLand" w:val=" "/>
    <w:docVar w:name="ProjectGemeenteHuisnummer" w:val=" "/>
    <w:docVar w:name="ProjectGemeenteHuisPlaats" w:val=" "/>
    <w:docVar w:name="ProjectGemeenteHuisPostcode" w:val=" "/>
    <w:docVar w:name="ProjectGemeenteHuisStraat" w:val=" "/>
    <w:docVar w:name="ProjectGemeenteIbanCode" w:val=" "/>
    <w:docVar w:name="ProjectGemeenteIsCrediteurBetalingGeblokkeerd" w:val="False"/>
    <w:docVar w:name="ProjectGemeenteIsCrediteurFactuurGeblokkeerd" w:val="False"/>
    <w:docVar w:name="ProjectGemeenteIsFiscus" w:val="False"/>
    <w:docVar w:name="ProjectGemeenteKixCode" w:val=" "/>
    <w:docVar w:name="ProjectGemeenteKvKNummer" w:val=" "/>
    <w:docVar w:name="ProjectGemeenteKvKPlaats" w:val=" "/>
    <w:docVar w:name="ProjectGemeenteKvKVestiging" w:val=" "/>
    <w:docVar w:name="ProjectGemeenteLand" w:val=" "/>
    <w:docVar w:name="ProjectGemeenteLoonBelastingNr" w:val=" "/>
    <w:docVar w:name="ProjectGemeenteMemo" w:val=" "/>
    <w:docVar w:name="ProjectGemeenteMobiel" w:val=" "/>
    <w:docVar w:name="ProjectGemeenteMobielPrive" w:val=" "/>
    <w:docVar w:name="ProjectGemeenteMobielWerk" w:val=" "/>
    <w:docVar w:name="ProjectGemeenteNaam" w:val=" "/>
    <w:docVar w:name="ProjectGemeenteNaam1" w:val=" "/>
    <w:docVar w:name="ProjectGemeenteNaam2" w:val=" "/>
    <w:docVar w:name="ProjectGemeenteNaamVerKort" w:val=" "/>
    <w:docVar w:name="ProjectGemeenteOmschrijving" w:val="Hengelo (O)"/>
    <w:docVar w:name="ProjectGemeentePartnerHuisnummer" w:val=" "/>
    <w:docVar w:name="ProjectGemeentePartnerLand" w:val=" "/>
    <w:docVar w:name="ProjectGemeentePartnerPlaats" w:val=" "/>
    <w:docVar w:name="ProjectGemeentePartnerPostcode" w:val=" "/>
    <w:docVar w:name="ProjectGemeentePartnerStraat" w:val=" "/>
    <w:docVar w:name="ProjectGemeentePlaats" w:val=" "/>
    <w:docVar w:name="ProjectGemeentePostcode" w:val=" "/>
    <w:docVar w:name="ProjectGemeentePostHuisnummer" w:val=" "/>
    <w:docVar w:name="ProjectGemeentePostLand" w:val=" "/>
    <w:docVar w:name="ProjectGemeentePostPlaats" w:val=" "/>
    <w:docVar w:name="ProjectGemeentePostPostcode" w:val=" "/>
    <w:docVar w:name="ProjectGemeentePostStraat" w:val=" "/>
    <w:docVar w:name="ProjectGemeenteRelatieNummer" w:val="0"/>
    <w:docVar w:name="ProjectGemeenteRoepNaam" w:val=" "/>
    <w:docVar w:name="ProjectGemeenteSoort" w:val=" "/>
    <w:docVar w:name="ProjectGemeenteSoortCode" w:val=" "/>
    <w:docVar w:name="ProjectGemeenteStraat" w:val=" "/>
    <w:docVar w:name="ProjectGemeenteTelefoon" w:val=" "/>
    <w:docVar w:name="ProjectGemeenteTelefoonExtra" w:val=" "/>
    <w:docVar w:name="ProjectGemeenteTelefoonPrive" w:val=" "/>
    <w:docVar w:name="ProjectGemeenteTelefoonWerk" w:val=" "/>
    <w:docVar w:name="ProjectGemeenteTitelNa" w:val=" "/>
    <w:docVar w:name="ProjectGemeenteTitelVoor" w:val=" "/>
    <w:docVar w:name="ProjectGemeenteTussenVoegsels" w:val=" "/>
    <w:docVar w:name="ProjectGemeenteTweedeEmailPrive" w:val=" "/>
    <w:docVar w:name="ProjectGemeenteTweedeEmailWerk" w:val=" "/>
    <w:docVar w:name="ProjectGemeenteTweedeMobielPrive" w:val=" "/>
    <w:docVar w:name="ProjectGemeenteTweedeMobielWerk" w:val=" "/>
    <w:docVar w:name="ProjectGemeenteTweedeTelefoonPrive" w:val=" "/>
    <w:docVar w:name="ProjectGemeenteTweedeTelefoonWerk" w:val=" "/>
    <w:docVar w:name="ProjectGemeenteUWVNummer" w:val=" "/>
    <w:docVar w:name="ProjectGemeenteVolledigAdres" w:val=" "/>
    <w:docVar w:name="ProjectGemeenteVoorletters" w:val=" "/>
    <w:docVar w:name="ProjectGemeenteWebsite" w:val=" "/>
    <w:docVar w:name="ProjectGrondBedrag" w:val="0,00"/>
    <w:docVar w:name="ProjectGrondEigenaarAanhef" w:val=" "/>
    <w:docVar w:name="ProjectGrondEigenaarAanhefCode" w:val=" "/>
    <w:docVar w:name="ProjectGrondEigenaarAanhefVoluit" w:val=" "/>
    <w:docVar w:name="ProjectGrondEigenaarAanhefVoluit2" w:val=" "/>
    <w:docVar w:name="ProjectGrondEigenaarBankleitzahl" w:val="0"/>
    <w:docVar w:name="ProjectGrondEigenaarBankNr" w:val=" "/>
    <w:docVar w:name="ProjectGrondEigenaarBankRelatie" w:val=" "/>
    <w:docVar w:name="ProjectGrondEigenaarBezoekHuisnummer" w:val=" "/>
    <w:docVar w:name="ProjectGrondEigenaarBezoekLand" w:val=" "/>
    <w:docVar w:name="ProjectGrondEigenaarBezoekPlaats" w:val=" "/>
    <w:docVar w:name="ProjectGrondEigenaarBezoekPostcode" w:val=" "/>
    <w:docVar w:name="ProjectGrondEigenaarBezoekStraat" w:val=" "/>
    <w:docVar w:name="ProjectGrondEigenaarBicCode" w:val=" "/>
    <w:docVar w:name="ProjectGrondEigenaarBtwNummer" w:val=" "/>
    <w:docVar w:name="ProjectGrondEigenaarCommunicatieTaal" w:val=" "/>
    <w:docVar w:name="ProjectGrondEigenaarCrediteurNummer" w:val="0"/>
    <w:docVar w:name="ProjectGrondEigenaarDebiteurNummer" w:val="0"/>
    <w:docVar w:name="ProjectGrondEigenaarDocPerPostInd" w:val="False"/>
    <w:docVar w:name="ProjectGrondEigenaarDocViaEmail" w:val=" "/>
    <w:docVar w:name="ProjectGrondEigenaarDocViaEmailInd" w:val="False"/>
    <w:docVar w:name="ProjectGrondEigenaarEmail" w:val=" "/>
    <w:docVar w:name="ProjectGrondEigenaarEmailFinancieleAdministratie" w:val=" "/>
    <w:docVar w:name="ProjectGrondEigenaarEmailPrive" w:val=" "/>
    <w:docVar w:name="ProjectGrondEigenaarEmailWerk" w:val=" "/>
    <w:docVar w:name="ProjectGrondEigenaarFax" w:val=" "/>
    <w:docVar w:name="ProjectGrondEigenaarFaxPrive" w:val=" "/>
    <w:docVar w:name="ProjectGrondEigenaarFaxWerk" w:val=" "/>
    <w:docVar w:name="ProjectGrondEigenaarFiscusDatum" w:val=" "/>
    <w:docVar w:name="ProjectGrondEigenaarFiscusGeldigheidDatum" w:val=" "/>
    <w:docVar w:name="ProjectGrondEigenaarGBankNr" w:val=" "/>
    <w:docVar w:name="ProjectGrondEigenaarGBicCode" w:val=" "/>
    <w:docVar w:name="ProjectGrondEigenaarGeslacht" w:val=" "/>
    <w:docVar w:name="ProjectGrondEigenaarGIbanCode" w:val=" "/>
    <w:docVar w:name="ProjectGrondEigenaarHuisHuisnummer" w:val=" "/>
    <w:docVar w:name="ProjectGrondEigenaarHuisLand" w:val=" "/>
    <w:docVar w:name="ProjectGrondEigenaarHuisnummer" w:val=" "/>
    <w:docVar w:name="ProjectGrondEigenaarHuisPlaats" w:val=" "/>
    <w:docVar w:name="ProjectGrondEigenaarHuisPostcode" w:val=" "/>
    <w:docVar w:name="ProjectGrondEigenaarHuisStraat" w:val=" "/>
    <w:docVar w:name="ProjectGrondEigenaarIbanCode" w:val=" "/>
    <w:docVar w:name="ProjectGrondEigenaarIsCrediteurBetalingGeblokkeerd" w:val="False"/>
    <w:docVar w:name="ProjectGrondEigenaarIsCrediteurFactuurGeblokkeerd" w:val="False"/>
    <w:docVar w:name="ProjectGrondEigenaarIsFiscus" w:val="False"/>
    <w:docVar w:name="ProjectGrondEigenaarKixCode" w:val=" "/>
    <w:docVar w:name="ProjectGrondEigenaarKvKNummer" w:val=" "/>
    <w:docVar w:name="ProjectGrondEigenaarKvKPlaats" w:val=" "/>
    <w:docVar w:name="ProjectGrondEigenaarKvKVestiging" w:val=" "/>
    <w:docVar w:name="ProjectGrondEigenaarLand" w:val=" "/>
    <w:docVar w:name="ProjectGrondEigenaarLoonBelastingNr" w:val=" "/>
    <w:docVar w:name="ProjectGrondEigenaarMemo" w:val=" "/>
    <w:docVar w:name="ProjectGrondEigenaarMobiel" w:val=" "/>
    <w:docVar w:name="ProjectGrondEigenaarMobielPrive" w:val=" "/>
    <w:docVar w:name="ProjectGrondEigenaarMobielWerk" w:val=" "/>
    <w:docVar w:name="ProjectGrondEigenaarNaam" w:val=" "/>
    <w:docVar w:name="ProjectGrondEigenaarNaam1" w:val=" "/>
    <w:docVar w:name="ProjectGrondEigenaarNaam2" w:val=" "/>
    <w:docVar w:name="ProjectGrondEigenaarNaamVerKort" w:val=" "/>
    <w:docVar w:name="ProjectGrondEigenaarPartnerHuisnummer" w:val=" "/>
    <w:docVar w:name="ProjectGrondEigenaarPartnerLand" w:val=" "/>
    <w:docVar w:name="ProjectGrondEigenaarPartnerPlaats" w:val=" "/>
    <w:docVar w:name="ProjectGrondEigenaarPartnerPostcode" w:val=" "/>
    <w:docVar w:name="ProjectGrondEigenaarPartnerStraat" w:val=" "/>
    <w:docVar w:name="ProjectGrondEigenaarPlaats" w:val=" "/>
    <w:docVar w:name="ProjectGrondEigenaarPostcode" w:val=" "/>
    <w:docVar w:name="ProjectGrondEigenaarPostHuisnummer" w:val=" "/>
    <w:docVar w:name="ProjectGrondEigenaarPostLand" w:val=" "/>
    <w:docVar w:name="ProjectGrondEigenaarPostPlaats" w:val=" "/>
    <w:docVar w:name="ProjectGrondEigenaarPostPostcode" w:val=" "/>
    <w:docVar w:name="ProjectGrondEigenaarPostStraat" w:val=" "/>
    <w:docVar w:name="ProjectGrondEigenaarRelatieNummer" w:val="0"/>
    <w:docVar w:name="ProjectGrondEigenaarRoepNaam" w:val=" "/>
    <w:docVar w:name="ProjectGrondEigenaarSoort" w:val=" "/>
    <w:docVar w:name="ProjectGrondEigenaarSoortCode" w:val=" "/>
    <w:docVar w:name="ProjectGrondEigenaarStraat" w:val=" "/>
    <w:docVar w:name="ProjectGrondEigenaarTelefoon" w:val=" "/>
    <w:docVar w:name="ProjectGrondEigenaarTelefoonExtra" w:val=" "/>
    <w:docVar w:name="ProjectGrondEigenaarTelefoonPrive" w:val=" "/>
    <w:docVar w:name="ProjectGrondEigenaarTelefoonWerk" w:val=" "/>
    <w:docVar w:name="ProjectGrondEigenaarTitelNa" w:val=" "/>
    <w:docVar w:name="ProjectGrondEigenaarTitelVoor" w:val=" "/>
    <w:docVar w:name="ProjectGrondEigenaarTussenVoegsels" w:val=" "/>
    <w:docVar w:name="ProjectGrondEigenaarTweedeEmailPrive" w:val=" "/>
    <w:docVar w:name="ProjectGrondEigenaarTweedeEmailWerk" w:val=" "/>
    <w:docVar w:name="ProjectGrondEigenaarTweedeMobielPrive" w:val=" "/>
    <w:docVar w:name="ProjectGrondEigenaarTweedeMobielWerk" w:val=" "/>
    <w:docVar w:name="ProjectGrondEigenaarTweedeTelefoonPrive" w:val=" "/>
    <w:docVar w:name="ProjectGrondEigenaarTweedeTelefoonWerk" w:val=" "/>
    <w:docVar w:name="ProjectGrondEigenaarUWVNummer" w:val=" "/>
    <w:docVar w:name="ProjectGrondEigenaarVolledigAdres" w:val=" "/>
    <w:docVar w:name="ProjectGrondEigenaarVoorletters" w:val=" "/>
    <w:docVar w:name="ProjectGrondEigenaarWebsite" w:val=" "/>
    <w:docVar w:name="ProjectGrondTekst" w:val=" "/>
    <w:docVar w:name="ProjectGrondVervalDatum" w:val=" "/>
    <w:docVar w:name="ProjectGunningBudgetDatum" w:val="22.02.2022"/>
    <w:docVar w:name="ProjectGunningsDatum" w:val="24.02.2022"/>
    <w:docVar w:name="ProjectHoofdProjectBedrijfNummer" w:val="0"/>
    <w:docVar w:name="ProjectHoofdProjectNummer" w:val="0"/>
    <w:docVar w:name="ProjectHoofdProjectOmschrijving" w:val=" "/>
    <w:docVar w:name="ProjectHuidigeKostenPeriode" w:val="202304"/>
    <w:docVar w:name="ProjectIsBudgetControleOpKcNiveau" w:val="False"/>
    <w:docVar w:name="ProjectIsBundelKopersfacturen" w:val="True"/>
    <w:docVar w:name="ProjectIsEigenGrond" w:val="False"/>
    <w:docVar w:name="ProjectIsErfpacht" w:val="False"/>
    <w:docVar w:name="ProjectIsGarantiefonds" w:val="False"/>
    <w:docVar w:name="ProjectIsGegund" w:val="True"/>
    <w:docVar w:name="ProjectIsHoofdProject" w:val="False"/>
    <w:docVar w:name="ProjectIsMetAkBerekening" w:val="False"/>
    <w:docVar w:name="ProjectIsMetPrijspeilBerekening" w:val="True"/>
    <w:docVar w:name="ProjectIsMetRenteOhw" w:val="True"/>
    <w:docVar w:name="ProjectIsMetRetourFinanciering" w:val="False"/>
    <w:docVar w:name="ProjectJuristAanhef" w:val=" "/>
    <w:docVar w:name="ProjectJuristAanhefCode" w:val=" "/>
    <w:docVar w:name="ProjectJuristAanhefVoluit" w:val=" "/>
    <w:docVar w:name="ProjectJuristAanhefVoluit2" w:val=" "/>
    <w:docVar w:name="ProjectJuristBankleitzahl" w:val="0"/>
    <w:docVar w:name="ProjectJuristBankNr" w:val=" "/>
    <w:docVar w:name="ProjectJuristBankRelatie" w:val=" "/>
    <w:docVar w:name="ProjectJuristBezoekHuisnummer" w:val=" "/>
    <w:docVar w:name="ProjectJuristBezoekLand" w:val=" "/>
    <w:docVar w:name="ProjectJuristBezoekPlaats" w:val=" "/>
    <w:docVar w:name="ProjectJuristBezoekPostcode" w:val=" "/>
    <w:docVar w:name="ProjectJuristBezoekStraat" w:val=" "/>
    <w:docVar w:name="ProjectJuristBicCode" w:val=" "/>
    <w:docVar w:name="ProjectJuristBtwNummer" w:val=" "/>
    <w:docVar w:name="ProjectJuristCommunicatieTaal" w:val=" "/>
    <w:docVar w:name="ProjectJuristCrediteurNummer" w:val="0"/>
    <w:docVar w:name="ProjectJuristDebiteurNummer" w:val="0"/>
    <w:docVar w:name="ProjectJuristDocPerPostInd" w:val="False"/>
    <w:docVar w:name="ProjectJuristDocViaEmail" w:val=" "/>
    <w:docVar w:name="ProjectJuristDocViaEmailInd" w:val="False"/>
    <w:docVar w:name="ProjectJuristEmail" w:val=" "/>
    <w:docVar w:name="ProjectJuristEmailFinancieleAdministratie" w:val=" "/>
    <w:docVar w:name="ProjectJuristEmailPrive" w:val=" "/>
    <w:docVar w:name="ProjectJuristEmailWerk" w:val=" "/>
    <w:docVar w:name="ProjectJuristFax" w:val=" "/>
    <w:docVar w:name="ProjectJuristFaxPrive" w:val=" "/>
    <w:docVar w:name="ProjectJuristFaxWerk" w:val=" "/>
    <w:docVar w:name="ProjectJuristFiscusDatum" w:val=" "/>
    <w:docVar w:name="ProjectJuristFiscusGeldigheidDatum" w:val=" "/>
    <w:docVar w:name="ProjectJuristGBankNr" w:val=" "/>
    <w:docVar w:name="ProjectJuristGBicCode" w:val=" "/>
    <w:docVar w:name="ProjectJuristGeslacht" w:val=" "/>
    <w:docVar w:name="ProjectJuristGIbanCode" w:val=" "/>
    <w:docVar w:name="ProjectJuristHuisHuisnummer" w:val=" "/>
    <w:docVar w:name="ProjectJuristHuisLand" w:val=" "/>
    <w:docVar w:name="ProjectJuristHuisnummer" w:val=" "/>
    <w:docVar w:name="ProjectJuristHuisPlaats" w:val=" "/>
    <w:docVar w:name="ProjectJuristHuisPostcode" w:val=" "/>
    <w:docVar w:name="ProjectJuristHuisStraat" w:val=" "/>
    <w:docVar w:name="ProjectJuristIbanCode" w:val=" "/>
    <w:docVar w:name="ProjectJuristIsCrediteurBetalingGeblokkeerd" w:val="False"/>
    <w:docVar w:name="ProjectJuristIsCrediteurFactuurGeblokkeerd" w:val="False"/>
    <w:docVar w:name="ProjectJuristIsFiscus" w:val="False"/>
    <w:docVar w:name="ProjectJuristKixCode" w:val=" "/>
    <w:docVar w:name="ProjectJuristKvKNummer" w:val=" "/>
    <w:docVar w:name="ProjectJuristKvKPlaats" w:val=" "/>
    <w:docVar w:name="ProjectJuristKvKVestiging" w:val=" "/>
    <w:docVar w:name="ProjectJuristLand" w:val=" "/>
    <w:docVar w:name="ProjectJuristLoonBelastingNr" w:val=" "/>
    <w:docVar w:name="ProjectJuristMemo" w:val=" "/>
    <w:docVar w:name="ProjectJuristMobiel" w:val=" "/>
    <w:docVar w:name="ProjectJuristMobielPrive" w:val=" "/>
    <w:docVar w:name="ProjectJuristMobielWerk" w:val=" "/>
    <w:docVar w:name="ProjectJuristNaam" w:val=" "/>
    <w:docVar w:name="ProjectJuristNaam1" w:val=" "/>
    <w:docVar w:name="ProjectJuristNaam2" w:val=" "/>
    <w:docVar w:name="ProjectJuristNaamVerKort" w:val=" "/>
    <w:docVar w:name="ProjectJuristPartnerHuisnummer" w:val=" "/>
    <w:docVar w:name="ProjectJuristPartnerLand" w:val=" "/>
    <w:docVar w:name="ProjectJuristPartnerPlaats" w:val=" "/>
    <w:docVar w:name="ProjectJuristPartnerPostcode" w:val=" "/>
    <w:docVar w:name="ProjectJuristPartnerStraat" w:val=" "/>
    <w:docVar w:name="ProjectJuristPlaats" w:val=" "/>
    <w:docVar w:name="ProjectJuristPostcode" w:val=" "/>
    <w:docVar w:name="ProjectJuristPostHuisnummer" w:val=" "/>
    <w:docVar w:name="ProjectJuristPostLand" w:val=" "/>
    <w:docVar w:name="ProjectJuristPostPlaats" w:val=" "/>
    <w:docVar w:name="ProjectJuristPostPostcode" w:val=" "/>
    <w:docVar w:name="ProjectJuristPostStraat" w:val=" "/>
    <w:docVar w:name="ProjectJuristRelatieNummer" w:val="0"/>
    <w:docVar w:name="ProjectJuristRoepNaam" w:val=" "/>
    <w:docVar w:name="ProjectJuristSoort" w:val=" "/>
    <w:docVar w:name="ProjectJuristSoortCode" w:val=" "/>
    <w:docVar w:name="ProjectJuristStraat" w:val=" "/>
    <w:docVar w:name="ProjectJuristTelefoon" w:val=" "/>
    <w:docVar w:name="ProjectJuristTelefoonExtra" w:val=" "/>
    <w:docVar w:name="ProjectJuristTelefoonPrive" w:val=" "/>
    <w:docVar w:name="ProjectJuristTelefoonWerk" w:val=" "/>
    <w:docVar w:name="ProjectJuristTitelNa" w:val=" "/>
    <w:docVar w:name="ProjectJuristTitelVoor" w:val=" "/>
    <w:docVar w:name="ProjectJuristTussenVoegsels" w:val=" "/>
    <w:docVar w:name="ProjectJuristTweedeEmailPrive" w:val=" "/>
    <w:docVar w:name="ProjectJuristTweedeEmailWerk" w:val=" "/>
    <w:docVar w:name="ProjectJuristTweedeMobielPrive" w:val=" "/>
    <w:docVar w:name="ProjectJuristTweedeMobielWerk" w:val=" "/>
    <w:docVar w:name="ProjectJuristTweedeTelefoonPrive" w:val=" "/>
    <w:docVar w:name="ProjectJuristTweedeTelefoonWerk" w:val=" "/>
    <w:docVar w:name="ProjectJuristUWVNummer" w:val=" "/>
    <w:docVar w:name="ProjectJuristVolledigAdres" w:val=" "/>
    <w:docVar w:name="ProjectJuristVoorletters" w:val=" "/>
    <w:docVar w:name="ProjectJuristWebsite" w:val=" "/>
    <w:docVar w:name="ProjectKadastraleGemeente" w:val="Hengelo (OV)"/>
    <w:docVar w:name="ProjectKadastraleNr" w:val="1863 en 2044 (ged)"/>
    <w:docVar w:name="ProjectKadastraleOppervlakte" w:val="2465"/>
    <w:docVar w:name="ProjectKadastraleOppervlakteTekst" w:val="vierentwintig are vijfenzestig centiare"/>
    <w:docVar w:name="ProjectKadastraleSectie" w:val="N"/>
    <w:docVar w:name="ProjectKavelsAantal" w:val="0"/>
    <w:docVar w:name="ProjectKostenCodeHoofdNr" w:val="1"/>
    <w:docVar w:name="ProjectKostprijs" w:val="14.945.630,00"/>
    <w:docVar w:name="ProjectLeiderAanhef" w:val=" "/>
    <w:docVar w:name="ProjectLeiderAanhefCode" w:val=" "/>
    <w:docVar w:name="ProjectLeiderAanhefVoluit" w:val=" "/>
    <w:docVar w:name="ProjectLeiderAanhefVoluit2" w:val=" "/>
    <w:docVar w:name="ProjectLeiderBankleitzahl" w:val="0"/>
    <w:docVar w:name="ProjectLeiderBankNr" w:val=" "/>
    <w:docVar w:name="ProjectLeiderBankRelatie" w:val=" "/>
    <w:docVar w:name="ProjectLeiderBezoekHuisnummer" w:val="30"/>
    <w:docVar w:name="ProjectLeiderBezoekLand" w:val="Nederland"/>
    <w:docVar w:name="ProjectLeiderBezoekPlaats" w:val="AMERSFOORT"/>
    <w:docVar w:name="ProjectLeiderBezoekPostcode" w:val="3823 LK"/>
    <w:docVar w:name="ProjectLeiderBezoekStraat" w:val="De Brand"/>
    <w:docVar w:name="ProjectLeiderBicCode" w:val=" "/>
    <w:docVar w:name="ProjectLeiderBtwNummer" w:val=" "/>
    <w:docVar w:name="ProjectLeiderCommunicatieTaal" w:val="NLD"/>
    <w:docVar w:name="ProjectLeiderCrediteurNummer" w:val="0"/>
    <w:docVar w:name="ProjectLeiderDebiteurNummer" w:val="0"/>
    <w:docVar w:name="ProjectLeiderDocPerPostInd" w:val="True"/>
    <w:docVar w:name="ProjectLeiderDocViaEmail" w:val=" "/>
    <w:docVar w:name="ProjectLeiderDocViaEmailInd" w:val="False"/>
    <w:docVar w:name="ProjectLeiderEmail" w:val=" "/>
    <w:docVar w:name="ProjectLeiderEmailFinancieleAdministratie" w:val=" "/>
    <w:docVar w:name="ProjectLeiderEmailPrive" w:val=" "/>
    <w:docVar w:name="ProjectLeiderEmailWerk" w:val="p.schuldink@bpd.nl"/>
    <w:docVar w:name="ProjectLeiderFax" w:val=" "/>
    <w:docVar w:name="ProjectLeiderFaxPrive" w:val=" "/>
    <w:docVar w:name="ProjectLeiderFaxWerk" w:val=" "/>
    <w:docVar w:name="ProjectLeiderFiscusDatum" w:val=" "/>
    <w:docVar w:name="ProjectLeiderFiscusGeldigheidDatum" w:val=" "/>
    <w:docVar w:name="ProjectLeiderGBankNr" w:val=" "/>
    <w:docVar w:name="ProjectLeiderGBicCode" w:val=" "/>
    <w:docVar w:name="ProjectLeiderGeslacht" w:val="V"/>
    <w:docVar w:name="ProjectLeiderGIbanCode" w:val=" "/>
    <w:docVar w:name="ProjectLeiderHuisHuisnummer" w:val=" "/>
    <w:docVar w:name="ProjectLeiderHuisLand" w:val=" "/>
    <w:docVar w:name="ProjectLeiderHuisnummer" w:val="1"/>
    <w:docVar w:name="ProjectLeiderHuisPlaats" w:val=" "/>
    <w:docVar w:name="ProjectLeiderHuisPostcode" w:val=" "/>
    <w:docVar w:name="ProjectLeiderHuisStraat" w:val=" "/>
    <w:docVar w:name="ProjectLeiderIbanCode" w:val=" "/>
    <w:docVar w:name="ProjectLeiderIsCrediteurBetalingGeblokkeerd" w:val="False"/>
    <w:docVar w:name="ProjectLeiderIsCrediteurFactuurGeblokkeerd" w:val="False"/>
    <w:docVar w:name="ProjectLeiderIsFiscus" w:val="False"/>
    <w:docVar w:name="ProjectLeiderKixCode" w:val="3800AA1"/>
    <w:docVar w:name="ProjectLeiderKvKNummer" w:val=" "/>
    <w:docVar w:name="ProjectLeiderKvKPlaats" w:val=" "/>
    <w:docVar w:name="ProjectLeiderKvKVestiging" w:val=" "/>
    <w:docVar w:name="ProjectLeiderLand" w:val="Nederland"/>
    <w:docVar w:name="ProjectLeiderLoonBelastingNr" w:val=" "/>
    <w:docVar w:name="ProjectLeiderMemo" w:val=" "/>
    <w:docVar w:name="ProjectLeiderMobiel" w:val=" "/>
    <w:docVar w:name="ProjectLeiderMobielPrive" w:val=" "/>
    <w:docVar w:name="ProjectLeiderMobielWerk" w:val="+31 (0)6 - 27896206"/>
    <w:docVar w:name="ProjectLeiderNaam" w:val="P. Schuldink"/>
    <w:docVar w:name="ProjectLeiderNaam1" w:val="P. Schuldink"/>
    <w:docVar w:name="ProjectLeiderNaam2" w:val=" "/>
    <w:docVar w:name="ProjectLeiderNaamVerKort" w:val="P.Schuldink"/>
    <w:docVar w:name="ProjectLeiderPartnerHuisnummer" w:val=" "/>
    <w:docVar w:name="ProjectLeiderPartnerLand" w:val=" "/>
    <w:docVar w:name="ProjectLeiderPartnerPlaats" w:val=" "/>
    <w:docVar w:name="ProjectLeiderPartnerPostcode" w:val=" "/>
    <w:docVar w:name="ProjectLeiderPartnerStraat" w:val=" "/>
    <w:docVar w:name="ProjectLeiderPlaats" w:val="AMERSFOORT"/>
    <w:docVar w:name="ProjectLeiderPostcode" w:val="3800 AA"/>
    <w:docVar w:name="ProjectLeiderPostHuisnummer" w:val="1"/>
    <w:docVar w:name="ProjectLeiderPostLand" w:val="Nederland"/>
    <w:docVar w:name="ProjectLeiderPostPlaats" w:val="AMERSFOORT"/>
    <w:docVar w:name="ProjectLeiderPostPostcode" w:val="3800 AA"/>
    <w:docVar w:name="ProjectLeiderPostStraat" w:val="Postbus"/>
    <w:docVar w:name="ProjectLeiderRelatieNummer" w:val="1361582"/>
    <w:docVar w:name="ProjectLeiderRoepNaam" w:val="Paula"/>
    <w:docVar w:name="ProjectLeiderSoort" w:val=" "/>
    <w:docVar w:name="ProjectLeiderSoortCode" w:val=" "/>
    <w:docVar w:name="ProjectLeiderStraat" w:val="Postbus"/>
    <w:docVar w:name="ProjectLeiderTelefoon" w:val=" "/>
    <w:docVar w:name="ProjectLeiderTelefoonExtra" w:val=" "/>
    <w:docVar w:name="ProjectLeiderTelefoonPrive" w:val=" "/>
    <w:docVar w:name="ProjectLeiderTelefoonWerk" w:val="+31 (0)38 - 4254454"/>
    <w:docVar w:name="ProjectLeiderTitelNa" w:val=" "/>
    <w:docVar w:name="ProjectLeiderTitelVoor" w:val=" "/>
    <w:docVar w:name="ProjectLeiderTussenVoegsels" w:val=" "/>
    <w:docVar w:name="ProjectLeiderTweedeEmailPrive" w:val=" "/>
    <w:docVar w:name="ProjectLeiderTweedeEmailWerk" w:val=" "/>
    <w:docVar w:name="ProjectLeiderTweedeMobielPrive" w:val=" "/>
    <w:docVar w:name="ProjectLeiderTweedeMobielWerk" w:val=" "/>
    <w:docVar w:name="ProjectLeiderTweedeTelefoonPrive" w:val=" "/>
    <w:docVar w:name="ProjectLeiderTweedeTelefoonWerk" w:val=" "/>
    <w:docVar w:name="ProjectLeiderUWVNummer" w:val=" "/>
    <w:docVar w:name="ProjectLeiderVolledigAdres" w:val="Postbus 1, 3800 AA AMERSFOORT Nederland"/>
    <w:docVar w:name="ProjectLeiderVoorletters" w:val="P."/>
    <w:docVar w:name="ProjectLeiderWebsite" w:val=" "/>
    <w:docVar w:name="ProjectMarge" w:val="1.233.328,00"/>
    <w:docVar w:name="ProjectMeerwerkCumulatief" w:val="0,00"/>
    <w:docVar w:name="ProjectMemo" w:val=" "/>
    <w:docVar w:name="ProjectMinderwerkCumulatief" w:val="0,00"/>
    <w:docVar w:name="ProjectMMWerkFactureringType" w:val="1"/>
    <w:docVar w:name="ProjectMoetArtikelDInKao" w:val="False"/>
    <w:docVar w:name="ProjectNacalculatieDatum" w:val=" "/>
    <w:docVar w:name="ProjectNotarisAanhef" w:val=" "/>
    <w:docVar w:name="ProjectNotarisAanhefCode" w:val=" "/>
    <w:docVar w:name="ProjectNotarisAanhefVoluit" w:val=" "/>
    <w:docVar w:name="ProjectNotarisAanhefVoluit2" w:val=" "/>
    <w:docVar w:name="ProjectNotarisBankleitzahl" w:val="0"/>
    <w:docVar w:name="ProjectNotarisBankNr" w:val=" "/>
    <w:docVar w:name="ProjectNotarisBankRelatie" w:val=" "/>
    <w:docVar w:name="ProjectNotarisBezoekHuisnummer" w:val="1 b"/>
    <w:docVar w:name="ProjectNotarisBezoekLand" w:val="Nederland"/>
    <w:docVar w:name="ProjectNotarisBezoekPlaats" w:val="HENGELO OV"/>
    <w:docVar w:name="ProjectNotarisBezoekPostcode" w:val="7551 HP"/>
    <w:docVar w:name="ProjectNotarisBezoekStraat" w:val="Beursstraat"/>
    <w:docVar w:name="ProjectNotarisBicCode" w:val=" "/>
    <w:docVar w:name="ProjectNotarisBtwNummer" w:val="NL821860604B01"/>
    <w:docVar w:name="ProjectNotarisCommunicatieTaal" w:val=" "/>
    <w:docVar w:name="ProjectNotarisCrediteurNummer" w:val="144557"/>
    <w:docVar w:name="ProjectNotarisDebiteurNummer" w:val="0"/>
    <w:docVar w:name="ProjectNotarisDocPerPostInd" w:val="True"/>
    <w:docVar w:name="ProjectNotarisDocViaEmail" w:val=" "/>
    <w:docVar w:name="ProjectNotarisDocViaEmailInd" w:val="False"/>
    <w:docVar w:name="ProjectNotarisEmail" w:val="marres@damste.nl"/>
    <w:docVar w:name="ProjectNotarisEmailFinancieleAdministratie" w:val=" "/>
    <w:docVar w:name="ProjectNotarisEmailPrive" w:val=" "/>
    <w:docVar w:name="ProjectNotarisEmailWerk" w:val=" "/>
    <w:docVar w:name="ProjectNotarisFax" w:val=" "/>
    <w:docVar w:name="ProjectNotarisFaxPrive" w:val=" "/>
    <w:docVar w:name="ProjectNotarisFaxWerk" w:val=" "/>
    <w:docVar w:name="ProjectNotarisFiscusDatum" w:val=" "/>
    <w:docVar w:name="ProjectNotarisFiscusGeldigheidDatum" w:val=" "/>
    <w:docVar w:name="ProjectNotarisGBankNr" w:val=" "/>
    <w:docVar w:name="ProjectNotarisGBicCode" w:val=" "/>
    <w:docVar w:name="ProjectNotarisGeslacht" w:val=" "/>
    <w:docVar w:name="ProjectNotarisGIbanCode" w:val=" "/>
    <w:docVar w:name="ProjectNotarisHuisHuisnummer" w:val=" "/>
    <w:docVar w:name="ProjectNotarisHuisLand" w:val=" "/>
    <w:docVar w:name="ProjectNotarisHuisnummer" w:val="1 b"/>
    <w:docVar w:name="ProjectNotarisHuisPlaats" w:val=" "/>
    <w:docVar w:name="ProjectNotarisHuisPostcode" w:val=" "/>
    <w:docVar w:name="ProjectNotarisHuisStraat" w:val=" "/>
    <w:docVar w:name="ProjectNotarisIbanCode" w:val=" "/>
    <w:docVar w:name="ProjectNotarisIsCrediteurBetalingGeblokkeerd" w:val="False"/>
    <w:docVar w:name="ProjectNotarisIsCrediteurFactuurGeblokkeerd" w:val="False"/>
    <w:docVar w:name="ProjectNotarisIsFiscus" w:val="False"/>
    <w:docVar w:name="ProjectNotarisKixCode" w:val="7551HP1Xb"/>
    <w:docVar w:name="ProjectNotarisKvKNummer" w:val="08216673"/>
    <w:docVar w:name="ProjectNotarisKvKPlaats" w:val=" "/>
    <w:docVar w:name="ProjectNotarisKvKVestiging" w:val="000054694698"/>
    <w:docVar w:name="ProjectNotarisLand" w:val="Nederland"/>
    <w:docVar w:name="ProjectNotarisLoonBelastingNr" w:val=" "/>
    <w:docVar w:name="ProjectNotarisMemo" w:val="24-2-23 JK: per 1-1-2023 is Suwijn notarissen (1037763) gefuseerd met Damsté"/>
    <w:docVar w:name="ProjectNotarisMobiel" w:val=" "/>
    <w:docVar w:name="ProjectNotarisMobielPrive" w:val=" "/>
    <w:docVar w:name="ProjectNotarisMobielWerk" w:val=" "/>
    <w:docVar w:name="ProjectNotarisNaam" w:val="Coöperatie Damsté advocaten - notarissen U.A."/>
    <w:docVar w:name="ProjectNotarisNaam1" w:val="Coöperatie Damsté advocaten - notarissen U.A."/>
    <w:docVar w:name="ProjectNotarisNaam2" w:val=" "/>
    <w:docVar w:name="ProjectNotarisNaamVerKort" w:val="CoperatieDamstadvocatenno"/>
    <w:docVar w:name="ProjectNotarisPartnerHuisnummer" w:val=" "/>
    <w:docVar w:name="ProjectNotarisPartnerLand" w:val=" "/>
    <w:docVar w:name="ProjectNotarisPartnerPlaats" w:val=" "/>
    <w:docVar w:name="ProjectNotarisPartnerPostcode" w:val=" "/>
    <w:docVar w:name="ProjectNotarisPartnerStraat" w:val=" "/>
    <w:docVar w:name="ProjectNotarisPlaats" w:val="HENGELO OV"/>
    <w:docVar w:name="ProjectNotarisPostcode" w:val="7551 HP"/>
    <w:docVar w:name="ProjectNotarisPostHuisnummer" w:val=" "/>
    <w:docVar w:name="ProjectNotarisPostLand" w:val=" "/>
    <w:docVar w:name="ProjectNotarisPostPlaats" w:val=" "/>
    <w:docVar w:name="ProjectNotarisPostPostcode" w:val=" "/>
    <w:docVar w:name="ProjectNotarisPostStraat" w:val=" "/>
    <w:docVar w:name="ProjectNotarisRelatieNummer" w:val="1375544"/>
    <w:docVar w:name="ProjectNotarisRoepNaam" w:val=" "/>
    <w:docVar w:name="ProjectNotarisSoort" w:val="Notaris"/>
    <w:docVar w:name="ProjectNotarisSoortCode" w:val="08"/>
    <w:docVar w:name="ProjectNotarisStraat" w:val="Beursstraat"/>
    <w:docVar w:name="ProjectNotarisTelefoon" w:val=" "/>
    <w:docVar w:name="ProjectNotarisTelefoonExtra" w:val=" "/>
    <w:docVar w:name="ProjectNotarisTelefoonPrive" w:val=" "/>
    <w:docVar w:name="ProjectNotarisTelefoonWerk" w:val=" "/>
    <w:docVar w:name="ProjectNotarisTitelNa" w:val=" "/>
    <w:docVar w:name="ProjectNotarisTitelVoor" w:val=" "/>
    <w:docVar w:name="ProjectNotarisTussenVoegsels" w:val=" "/>
    <w:docVar w:name="ProjectNotarisTweedeEmailPrive" w:val=" "/>
    <w:docVar w:name="ProjectNotarisTweedeEmailWerk" w:val=" "/>
    <w:docVar w:name="ProjectNotarisTweedeMobielPrive" w:val=" "/>
    <w:docVar w:name="ProjectNotarisTweedeMobielWerk" w:val=" "/>
    <w:docVar w:name="ProjectNotarisTweedeTelefoonPrive" w:val=" "/>
    <w:docVar w:name="ProjectNotarisTweedeTelefoonWerk" w:val=" "/>
    <w:docVar w:name="ProjectNotarisUWVNummer" w:val=" "/>
    <w:docVar w:name="ProjectNotarisVolledigAdres" w:val="Beursstraat 1 b, 7551 HP HENGELO OV Nederland"/>
    <w:docVar w:name="ProjectNotarisVoorletters" w:val=" "/>
    <w:docVar w:name="ProjectNotarisWebsite" w:val="www.damste.nl"/>
    <w:docVar w:name="ProjectNummer" w:val="020001776"/>
    <w:docVar w:name="ProjectOhwPeriode" w:val="202303"/>
    <w:docVar w:name="ProjectOhwRenteCreditBedrag" w:val="-2.455,20"/>
    <w:docVar w:name="ProjectOhwRenteDebetBedrag" w:val="5.863,73"/>
    <w:docVar w:name="ProjectOhwValutaDatum" w:val=" "/>
    <w:docVar w:name="ProjectOmschrijving" w:val="HENGELO/Apollo"/>
    <w:docVar w:name="ProjectOntbindingsDatum" w:val="01.03.2022"/>
    <w:docVar w:name="ProjectOpdrachtgeverAanhef" w:val=" "/>
    <w:docVar w:name="ProjectOpdrachtgeverAanhefCode" w:val=" "/>
    <w:docVar w:name="ProjectOpdrachtgeverAanhefVoluit" w:val=" "/>
    <w:docVar w:name="ProjectOpdrachtgeverAanhefVoluit2" w:val=" "/>
    <w:docVar w:name="ProjectOpdrachtgeverBankleitzahl" w:val="0"/>
    <w:docVar w:name="ProjectOpdrachtgeverBankNr" w:val=" "/>
    <w:docVar w:name="ProjectOpdrachtgeverBankRelatie" w:val=" "/>
    <w:docVar w:name="ProjectOpdrachtgeverBezoekHuisnummer" w:val=" "/>
    <w:docVar w:name="ProjectOpdrachtgeverBezoekLand" w:val=" "/>
    <w:docVar w:name="ProjectOpdrachtgeverBezoekPlaats" w:val=" "/>
    <w:docVar w:name="ProjectOpdrachtgeverBezoekPostcode" w:val=" "/>
    <w:docVar w:name="ProjectOpdrachtgeverBezoekStraat" w:val=" "/>
    <w:docVar w:name="ProjectOpdrachtgeverBicCode" w:val=" "/>
    <w:docVar w:name="ProjectOpdrachtgeverBtwNummer" w:val=" "/>
    <w:docVar w:name="ProjectOpdrachtgeverCommunicatieTaal" w:val=" "/>
    <w:docVar w:name="ProjectOpdrachtgeverCrediteurNummer" w:val="0"/>
    <w:docVar w:name="ProjectOpdrachtgeverDebiteurNummer" w:val="0"/>
    <w:docVar w:name="ProjectOpdrachtgeverDocPerPostInd" w:val="False"/>
    <w:docVar w:name="ProjectOpdrachtgeverDocViaEmail" w:val=" "/>
    <w:docVar w:name="ProjectOpdrachtgeverDocViaEmailInd" w:val="False"/>
    <w:docVar w:name="ProjectOpdrachtgeverEmail" w:val=" "/>
    <w:docVar w:name="ProjectOpdrachtgeverEmailFinancieleAdministratie" w:val=" "/>
    <w:docVar w:name="ProjectOpdrachtgeverEmailPrive" w:val=" "/>
    <w:docVar w:name="ProjectOpdrachtgeverEmailWerk" w:val=" "/>
    <w:docVar w:name="ProjectOpdrachtgeverFax" w:val=" "/>
    <w:docVar w:name="ProjectOpdrachtgeverFaxPrive" w:val=" "/>
    <w:docVar w:name="ProjectOpdrachtgeverFaxWerk" w:val=" "/>
    <w:docVar w:name="ProjectOpdrachtgeverFiscusDatum" w:val=" "/>
    <w:docVar w:name="ProjectOpdrachtgeverFiscusGeldigheidDatum" w:val=" "/>
    <w:docVar w:name="ProjectOpdrachtgeverGBankNr" w:val=" "/>
    <w:docVar w:name="ProjectOpdrachtgeverGBicCode" w:val=" "/>
    <w:docVar w:name="ProjectOpdrachtgeverGeslacht" w:val=" "/>
    <w:docVar w:name="ProjectOpdrachtgeverGIbanCode" w:val=" "/>
    <w:docVar w:name="ProjectOpdrachtgeverHuisHuisnummer" w:val=" "/>
    <w:docVar w:name="ProjectOpdrachtgeverHuisLand" w:val=" "/>
    <w:docVar w:name="ProjectOpdrachtgeverHuisnummer" w:val=" "/>
    <w:docVar w:name="ProjectOpdrachtgeverHuisPlaats" w:val=" "/>
    <w:docVar w:name="ProjectOpdrachtgeverHuisPostcode" w:val=" "/>
    <w:docVar w:name="ProjectOpdrachtgeverHuisStraat" w:val=" "/>
    <w:docVar w:name="ProjectOpdrachtgeverIbanCode" w:val=" "/>
    <w:docVar w:name="ProjectOpdrachtgeverIsCrediteurBetalingGeblokkeerd" w:val="False"/>
    <w:docVar w:name="ProjectOpdrachtgeverIsCrediteurFactuurGeblokkeerd" w:val="False"/>
    <w:docVar w:name="ProjectOpdrachtgeverIsFiscus" w:val="False"/>
    <w:docVar w:name="ProjectOpdrachtgeverKixCode" w:val=" "/>
    <w:docVar w:name="ProjectOpdrachtgeverKvKNummer" w:val=" "/>
    <w:docVar w:name="ProjectOpdrachtgeverKvKPlaats" w:val=" "/>
    <w:docVar w:name="ProjectOpdrachtgeverKvKVestiging" w:val=" "/>
    <w:docVar w:name="ProjectOpdrachtgeverLand" w:val=" "/>
    <w:docVar w:name="ProjectOpdrachtgeverLoonBelastingNr" w:val=" "/>
    <w:docVar w:name="ProjectOpdrachtgeverMemo" w:val=" "/>
    <w:docVar w:name="ProjectOpdrachtgeverMobiel" w:val=" "/>
    <w:docVar w:name="ProjectOpdrachtgeverMobielPrive" w:val=" "/>
    <w:docVar w:name="ProjectOpdrachtgeverMobielWerk" w:val=" "/>
    <w:docVar w:name="ProjectOpdrachtgeverNaam" w:val=" "/>
    <w:docVar w:name="ProjectOpdrachtgeverNaam1" w:val=" "/>
    <w:docVar w:name="ProjectOpdrachtgeverNaam2" w:val=" "/>
    <w:docVar w:name="ProjectOpdrachtgeverNaamVerKort" w:val=" "/>
    <w:docVar w:name="ProjectOpdrachtgeverPartnerHuisnummer" w:val=" "/>
    <w:docVar w:name="ProjectOpdrachtgeverPartnerLand" w:val=" "/>
    <w:docVar w:name="ProjectOpdrachtgeverPartnerPlaats" w:val=" "/>
    <w:docVar w:name="ProjectOpdrachtgeverPartnerPostcode" w:val=" "/>
    <w:docVar w:name="ProjectOpdrachtgeverPartnerStraat" w:val=" "/>
    <w:docVar w:name="ProjectOpdrachtgeverPlaats" w:val=" "/>
    <w:docVar w:name="ProjectOpdrachtgeverPostcode" w:val=" "/>
    <w:docVar w:name="ProjectOpdrachtgeverPostHuisnummer" w:val=" "/>
    <w:docVar w:name="ProjectOpdrachtgeverPostLand" w:val=" "/>
    <w:docVar w:name="ProjectOpdrachtgeverPostPlaats" w:val=" "/>
    <w:docVar w:name="ProjectOpdrachtgeverPostPostcode" w:val=" "/>
    <w:docVar w:name="ProjectOpdrachtgeverPostStraat" w:val=" "/>
    <w:docVar w:name="ProjectOpdrachtgeverRelatieNummer" w:val="0"/>
    <w:docVar w:name="ProjectOpdrachtgeverRoepNaam" w:val=" "/>
    <w:docVar w:name="ProjectOpdrachtgeverSoort" w:val=" "/>
    <w:docVar w:name="ProjectOpdrachtgeverSoortCode" w:val=" "/>
    <w:docVar w:name="ProjectOpdrachtgeverStraat" w:val=" "/>
    <w:docVar w:name="ProjectOpdrachtgeverTelefoon" w:val=" "/>
    <w:docVar w:name="ProjectOpdrachtgeverTelefoonExtra" w:val=" "/>
    <w:docVar w:name="ProjectOpdrachtgeverTelefoonPrive" w:val=" "/>
    <w:docVar w:name="ProjectOpdrachtgeverTelefoonWerk" w:val=" "/>
    <w:docVar w:name="ProjectOpdrachtgeverTitelNa" w:val=" "/>
    <w:docVar w:name="ProjectOpdrachtgeverTitelVoor" w:val=" "/>
    <w:docVar w:name="ProjectOpdrachtgeverTussenVoegsels" w:val=" "/>
    <w:docVar w:name="ProjectOpdrachtgeverTweedeEmailPrive" w:val=" "/>
    <w:docVar w:name="ProjectOpdrachtgeverTweedeEmailWerk" w:val=" "/>
    <w:docVar w:name="ProjectOpdrachtgeverTweedeMobielPrive" w:val=" "/>
    <w:docVar w:name="ProjectOpdrachtgeverTweedeMobielWerk" w:val=" "/>
    <w:docVar w:name="ProjectOpdrachtgeverTweedeTelefoonPrive" w:val=" "/>
    <w:docVar w:name="ProjectOpdrachtgeverTweedeTelefoonWerk" w:val=" "/>
    <w:docVar w:name="ProjectOpdrachtgeverUWVNummer" w:val=" "/>
    <w:docVar w:name="ProjectOpdrachtgeverVolledigAdres" w:val=" "/>
    <w:docVar w:name="ProjectOpdrachtgeverVoorletters" w:val=" "/>
    <w:docVar w:name="ProjectOpdrachtgeverWebsite" w:val=" "/>
    <w:docVar w:name="ProjectOpleveringsDatum" w:val=" "/>
    <w:docVar w:name="ProjectOppervlaktePrijs" w:val="0,00"/>
    <w:docVar w:name="ProjectOpzichterAanhef" w:val=" "/>
    <w:docVar w:name="ProjectOpzichterAanhefCode" w:val=" "/>
    <w:docVar w:name="ProjectOpzichterAanhefVoluit" w:val=" "/>
    <w:docVar w:name="ProjectOpzichterAanhefVoluit2" w:val=" "/>
    <w:docVar w:name="ProjectOpzichterBankleitzahl" w:val="0"/>
    <w:docVar w:name="ProjectOpzichterBankNr" w:val=" "/>
    <w:docVar w:name="ProjectOpzichterBankRelatie" w:val=" "/>
    <w:docVar w:name="ProjectOpzichterBezoekHuisnummer" w:val=" "/>
    <w:docVar w:name="ProjectOpzichterBezoekLand" w:val=" "/>
    <w:docVar w:name="ProjectOpzichterBezoekPlaats" w:val=" "/>
    <w:docVar w:name="ProjectOpzichterBezoekPostcode" w:val=" "/>
    <w:docVar w:name="ProjectOpzichterBezoekStraat" w:val=" "/>
    <w:docVar w:name="ProjectOpzichterBicCode" w:val=" "/>
    <w:docVar w:name="ProjectOpzichterBtwNummer" w:val=" "/>
    <w:docVar w:name="ProjectOpzichterCommunicatieTaal" w:val=" "/>
    <w:docVar w:name="ProjectOpzichterCrediteurNummer" w:val="0"/>
    <w:docVar w:name="ProjectOpzichterDebiteurNummer" w:val="0"/>
    <w:docVar w:name="ProjectOpzichterDocPerPostInd" w:val="False"/>
    <w:docVar w:name="ProjectOpzichterDocViaEmail" w:val=" "/>
    <w:docVar w:name="ProjectOpzichterDocViaEmailInd" w:val="False"/>
    <w:docVar w:name="ProjectOpzichterEmail" w:val=" "/>
    <w:docVar w:name="ProjectOpzichterEmailFinancieleAdministratie" w:val=" "/>
    <w:docVar w:name="ProjectOpzichterEmailPrive" w:val=" "/>
    <w:docVar w:name="ProjectOpzichterEmailWerk" w:val=" "/>
    <w:docVar w:name="ProjectOpzichterFax" w:val=" "/>
    <w:docVar w:name="ProjectOpzichterFaxPrive" w:val=" "/>
    <w:docVar w:name="ProjectOpzichterFaxWerk" w:val=" "/>
    <w:docVar w:name="ProjectOpzichterFiscusDatum" w:val=" "/>
    <w:docVar w:name="ProjectOpzichterFiscusGeldigheidDatum" w:val=" "/>
    <w:docVar w:name="ProjectOpzichterGBankNr" w:val=" "/>
    <w:docVar w:name="ProjectOpzichterGBicCode" w:val=" "/>
    <w:docVar w:name="ProjectOpzichterGeslacht" w:val=" "/>
    <w:docVar w:name="ProjectOpzichterGIbanCode" w:val=" "/>
    <w:docVar w:name="ProjectOpzichterHuisHuisnummer" w:val=" "/>
    <w:docVar w:name="ProjectOpzichterHuisLand" w:val=" "/>
    <w:docVar w:name="ProjectOpzichterHuisnummer" w:val=" "/>
    <w:docVar w:name="ProjectOpzichterHuisPlaats" w:val=" "/>
    <w:docVar w:name="ProjectOpzichterHuisPostcode" w:val=" "/>
    <w:docVar w:name="ProjectOpzichterHuisStraat" w:val=" "/>
    <w:docVar w:name="ProjectOpzichterIbanCode" w:val=" "/>
    <w:docVar w:name="ProjectOpzichterIsCrediteurBetalingGeblokkeerd" w:val="False"/>
    <w:docVar w:name="ProjectOpzichterIsCrediteurFactuurGeblokkeerd" w:val="False"/>
    <w:docVar w:name="ProjectOpzichterIsFiscus" w:val="False"/>
    <w:docVar w:name="ProjectOpzichterKixCode" w:val=" "/>
    <w:docVar w:name="ProjectOpzichterKvKNummer" w:val=" "/>
    <w:docVar w:name="ProjectOpzichterKvKPlaats" w:val=" "/>
    <w:docVar w:name="ProjectOpzichterKvKVestiging" w:val=" "/>
    <w:docVar w:name="ProjectOpzichterLand" w:val=" "/>
    <w:docVar w:name="ProjectOpzichterLoonBelastingNr" w:val=" "/>
    <w:docVar w:name="ProjectOpzichterMemo" w:val=" "/>
    <w:docVar w:name="ProjectOpzichterMobiel" w:val=" "/>
    <w:docVar w:name="ProjectOpzichterMobielPrive" w:val=" "/>
    <w:docVar w:name="ProjectOpzichterMobielWerk" w:val=" "/>
    <w:docVar w:name="ProjectOpzichterNaam" w:val=" "/>
    <w:docVar w:name="ProjectOpzichterNaam1" w:val=" "/>
    <w:docVar w:name="ProjectOpzichterNaam2" w:val=" "/>
    <w:docVar w:name="ProjectOpzichterNaamVerKort" w:val=" "/>
    <w:docVar w:name="ProjectOpzichterPartnerHuisnummer" w:val=" "/>
    <w:docVar w:name="ProjectOpzichterPartnerLand" w:val=" "/>
    <w:docVar w:name="ProjectOpzichterPartnerPlaats" w:val=" "/>
    <w:docVar w:name="ProjectOpzichterPartnerPostcode" w:val=" "/>
    <w:docVar w:name="ProjectOpzichterPartnerStraat" w:val=" "/>
    <w:docVar w:name="ProjectOpzichterPlaats" w:val=" "/>
    <w:docVar w:name="ProjectOpzichterPostcode" w:val=" "/>
    <w:docVar w:name="ProjectOpzichterPostHuisnummer" w:val=" "/>
    <w:docVar w:name="ProjectOpzichterPostLand" w:val=" "/>
    <w:docVar w:name="ProjectOpzichterPostPlaats" w:val=" "/>
    <w:docVar w:name="ProjectOpzichterPostPostcode" w:val=" "/>
    <w:docVar w:name="ProjectOpzichterPostStraat" w:val=" "/>
    <w:docVar w:name="ProjectOpzichterRelatieNummer" w:val="0"/>
    <w:docVar w:name="ProjectOpzichterRoepNaam" w:val=" "/>
    <w:docVar w:name="ProjectOpzichterSoort" w:val=" "/>
    <w:docVar w:name="ProjectOpzichterSoortCode" w:val=" "/>
    <w:docVar w:name="ProjectOpzichterStraat" w:val=" "/>
    <w:docVar w:name="ProjectOpzichterTelefoon" w:val=" "/>
    <w:docVar w:name="ProjectOpzichterTelefoonExtra" w:val=" "/>
    <w:docVar w:name="ProjectOpzichterTelefoonPrive" w:val=" "/>
    <w:docVar w:name="ProjectOpzichterTelefoonWerk" w:val=" "/>
    <w:docVar w:name="ProjectOpzichterTitelNa" w:val=" "/>
    <w:docVar w:name="ProjectOpzichterTitelVoor" w:val=" "/>
    <w:docVar w:name="ProjectOpzichterTussenVoegsels" w:val=" "/>
    <w:docVar w:name="ProjectOpzichterTweedeEmailPrive" w:val=" "/>
    <w:docVar w:name="ProjectOpzichterTweedeEmailWerk" w:val=" "/>
    <w:docVar w:name="ProjectOpzichterTweedeMobielPrive" w:val=" "/>
    <w:docVar w:name="ProjectOpzichterTweedeMobielWerk" w:val=" "/>
    <w:docVar w:name="ProjectOpzichterTweedeTelefoonPrive" w:val=" "/>
    <w:docVar w:name="ProjectOpzichterTweedeTelefoonWerk" w:val=" "/>
    <w:docVar w:name="ProjectOpzichterUWVNummer" w:val=" "/>
    <w:docVar w:name="ProjectOpzichterVolledigAdres" w:val=" "/>
    <w:docVar w:name="ProjectOpzichterVoorletters" w:val=" "/>
    <w:docVar w:name="ProjectOpzichterWebsite" w:val=" "/>
    <w:docVar w:name="ProjectOverdrachtAppartementMaanden" w:val="0"/>
    <w:docVar w:name="ProjectPartnerBedrijfsGebondenKosten" w:val="0,00"/>
    <w:docVar w:name="ProjectPlaats" w:val="HENGELO"/>
    <w:docVar w:name="ProjectPostCode" w:val=" "/>
    <w:docVar w:name="ProjectProjectKostenPlaatsNr" w:val="32099999"/>
    <w:docVar w:name="ProjectProvincieNaam" w:val="Overijssel"/>
    <w:docVar w:name="ProjectRegioManager" w:val=" "/>
    <w:docVar w:name="ProjectRenteKostenPlaatsNr" w:val="32099999"/>
    <w:docVar w:name="ProjectRolOMAanhef" w:val=" "/>
    <w:docVar w:name="ProjectRolOMAanhefCode" w:val=" "/>
    <w:docVar w:name="ProjectRolOMAanhefVoluit" w:val=" "/>
    <w:docVar w:name="ProjectRolOMAanhefVoluit2" w:val=" "/>
    <w:docVar w:name="ProjectRolOMBankleitzahl" w:val="0"/>
    <w:docVar w:name="ProjectRolOMBankNr" w:val=" "/>
    <w:docVar w:name="ProjectRolOMBankRelatie" w:val=" "/>
    <w:docVar w:name="ProjectRolOMBezoekHuisnummer" w:val="30"/>
    <w:docVar w:name="ProjectRolOMBezoekLand" w:val="Nederland"/>
    <w:docVar w:name="ProjectRolOMBezoekPlaats" w:val="AMERSFOORT"/>
    <w:docVar w:name="ProjectRolOMBezoekPostcode" w:val="3823 LK"/>
    <w:docVar w:name="ProjectRolOMBezoekStraat" w:val="De Brand"/>
    <w:docVar w:name="ProjectRolOMBicCode" w:val=" "/>
    <w:docVar w:name="ProjectRolOMBtwNummer" w:val=" "/>
    <w:docVar w:name="ProjectRolOMCommunicatieTaal" w:val=" "/>
    <w:docVar w:name="ProjectRolOMCrediteurNummer" w:val="0"/>
    <w:docVar w:name="ProjectRolOMDebiteurNummer" w:val="0"/>
    <w:docVar w:name="ProjectRolOMDocPerPostInd" w:val="True"/>
    <w:docVar w:name="ProjectRolOMDocViaEmail" w:val=" "/>
    <w:docVar w:name="ProjectRolOMDocViaEmailInd" w:val="False"/>
    <w:docVar w:name="ProjectRolOMEmail" w:val=" "/>
    <w:docVar w:name="ProjectRolOMEmailFinancieleAdministratie" w:val=" "/>
    <w:docVar w:name="ProjectRolOMEmailPrive" w:val=" "/>
    <w:docVar w:name="ProjectRolOMEmailWerk" w:val="a.riviere@bpd.nl"/>
    <w:docVar w:name="ProjectRolOMFax" w:val=" "/>
    <w:docVar w:name="ProjectRolOMFaxPrive" w:val=" "/>
    <w:docVar w:name="ProjectRolOMFaxWerk" w:val=" "/>
    <w:docVar w:name="ProjectRolOMFiscusDatum" w:val=" "/>
    <w:docVar w:name="ProjectRolOMFiscusGeldigheidDatum" w:val=" "/>
    <w:docVar w:name="ProjectRolOMGBankNr" w:val=" "/>
    <w:docVar w:name="ProjectRolOMGBicCode" w:val=" "/>
    <w:docVar w:name="ProjectRolOMGeslacht" w:val="M"/>
    <w:docVar w:name="ProjectRolOMGIbanCode" w:val=" "/>
    <w:docVar w:name="ProjectRolOMHuisHuisnummer" w:val=" "/>
    <w:docVar w:name="ProjectRolOMHuisLand" w:val=" "/>
    <w:docVar w:name="ProjectRolOMHuisnummer" w:val="1"/>
    <w:docVar w:name="ProjectRolOMHuisPlaats" w:val=" "/>
    <w:docVar w:name="ProjectRolOMHuisPostcode" w:val=" "/>
    <w:docVar w:name="ProjectRolOMHuisStraat" w:val=" "/>
    <w:docVar w:name="ProjectRolOMIbanCode" w:val=" "/>
    <w:docVar w:name="ProjectRolOMIsCrediteurBetalingGeblokkeerd" w:val="False"/>
    <w:docVar w:name="ProjectRolOMIsCrediteurFactuurGeblokkeerd" w:val="False"/>
    <w:docVar w:name="ProjectRolOMIsFiscus" w:val="False"/>
    <w:docVar w:name="ProjectRolOMKixCode" w:val="3800AA1"/>
    <w:docVar w:name="ProjectRolOMKvKNummer" w:val=" "/>
    <w:docVar w:name="ProjectRolOMKvKPlaats" w:val=" "/>
    <w:docVar w:name="ProjectRolOMKvKVestiging" w:val=" "/>
    <w:docVar w:name="ProjectRolOMLand" w:val="Nederland"/>
    <w:docVar w:name="ProjectRolOMLoonBelastingNr" w:val=" "/>
    <w:docVar w:name="ProjectRolOMMemo" w:val=" "/>
    <w:docVar w:name="ProjectRolOMMobiel" w:val=" "/>
    <w:docVar w:name="ProjectRolOMMobielPrive" w:val=" "/>
    <w:docVar w:name="ProjectRolOMMobielWerk" w:val="+31 (0)6 - 43843562"/>
    <w:docVar w:name="ProjectRolOMNaam" w:val="A. La Rivière"/>
    <w:docVar w:name="ProjectRolOMNaam1" w:val="A. La Rivière"/>
    <w:docVar w:name="ProjectRolOMNaam2" w:val=" "/>
    <w:docVar w:name="ProjectRolOMNaamVerKort" w:val="A.LaRivire"/>
    <w:docVar w:name="ProjectRolOMPartnerHuisnummer" w:val=" "/>
    <w:docVar w:name="ProjectRolOMPartnerLand" w:val=" "/>
    <w:docVar w:name="ProjectRolOMPartnerPlaats" w:val=" "/>
    <w:docVar w:name="ProjectRolOMPartnerPostcode" w:val=" "/>
    <w:docVar w:name="ProjectRolOMPartnerStraat" w:val=" "/>
    <w:docVar w:name="ProjectRolOMPlaats" w:val="AMERSFOORT"/>
    <w:docVar w:name="ProjectRolOMPostcode" w:val="3800 AA"/>
    <w:docVar w:name="ProjectRolOMPostHuisnummer" w:val="1"/>
    <w:docVar w:name="ProjectRolOMPostLand" w:val="Nederland"/>
    <w:docVar w:name="ProjectRolOMPostPlaats" w:val="AMERSFOORT"/>
    <w:docVar w:name="ProjectRolOMPostPostcode" w:val="3800 AA"/>
    <w:docVar w:name="ProjectRolOMPostStraat" w:val="Postbus"/>
    <w:docVar w:name="ProjectRolOMRelatieNummer" w:val="1360668"/>
    <w:docVar w:name="ProjectRolOMRoepNaam" w:val="Andre"/>
    <w:docVar w:name="ProjectRolOMSoort" w:val="Projectleider"/>
    <w:docVar w:name="ProjectRolOMSoortCode" w:val="PRL"/>
    <w:docVar w:name="ProjectRolOMStraat" w:val="Postbus"/>
    <w:docVar w:name="ProjectRolOMTelefoon" w:val=" "/>
    <w:docVar w:name="ProjectRolOMTelefoonExtra" w:val=" "/>
    <w:docVar w:name="ProjectRolOMTelefoonPrive" w:val=" "/>
    <w:docVar w:name="ProjectRolOMTelefoonWerk" w:val=" "/>
    <w:docVar w:name="ProjectRolOMTitelNa" w:val=" "/>
    <w:docVar w:name="ProjectRolOMTitelVoor" w:val=" "/>
    <w:docVar w:name="ProjectRolOMTussenVoegsels" w:val=" "/>
    <w:docVar w:name="ProjectRolOMTweedeEmailPrive" w:val=" "/>
    <w:docVar w:name="ProjectRolOMTweedeEmailWerk" w:val=" "/>
    <w:docVar w:name="ProjectRolOMTweedeMobielPrive" w:val=" "/>
    <w:docVar w:name="ProjectRolOMTweedeMobielWerk" w:val=" "/>
    <w:docVar w:name="ProjectRolOMTweedeTelefoonPrive" w:val=" "/>
    <w:docVar w:name="ProjectRolOMTweedeTelefoonWerk" w:val=" "/>
    <w:docVar w:name="ProjectRolOMUWVNummer" w:val=" "/>
    <w:docVar w:name="ProjectRolOMVolledigAdres" w:val="Postbus 1, 3800 AA AMERSFOORT Nederland"/>
    <w:docVar w:name="ProjectRolOMVoorletters" w:val="A."/>
    <w:docVar w:name="ProjectRolOMWebsite" w:val=" "/>
    <w:docVar w:name="ProjectSoortNr" w:val="4"/>
    <w:docVar w:name="ProjectStartBouwDatum" w:val="25.08.2022"/>
    <w:docVar w:name="ProjectStartVerkoopDatum" w:val="20.05.2021"/>
    <w:docVar w:name="ProjectSubSoortNr" w:val="10"/>
    <w:docVar w:name="ProjectTelefoon" w:val=" "/>
    <w:docVar w:name="ProjectTerugkoopInd" w:val="False"/>
    <w:docVar w:name="ProjectValutaDatum" w:val="15.03.2022"/>
    <w:docVar w:name="ProjectVerkochtPercentage" w:val="70"/>
    <w:docVar w:name="ProjectVonSom" w:val="19.576.540,00"/>
    <w:docVar w:name="ProjectWaarborgRegelingNummer" w:val="9"/>
    <w:docVar w:name="ProjectWaarborgRegelingOmschrijving" w:val="2020"/>
    <w:docVar w:name="ProjectWerkbareDagen" w:val="450"/>
    <w:docVar w:name="ReedsBevestigdeMMWerkKeuzeAantal" w:val="0"/>
    <w:docVar w:name="ReedsBevestigdeMMWerkKeuzes" w:val=" "/>
    <w:docVar w:name="regio" w:val="Regio Noord-Oost &amp; Midden"/>
    <w:docVar w:name="Repeterend" w:val="BouwNummers"/>
    <w:docVar w:name="RepeterendSub" w:val="BouwNummer"/>
    <w:docVar w:name="SendBCCMail" w:val="Onwaar"/>
    <w:docVar w:name="SubProjecten" w:val=" "/>
    <w:docVar w:name="SysteemDatumTijd" w:val="17.04.2023"/>
    <w:docVar w:name="SysteemDatumTijdVoluit" w:val="17 april 2023"/>
    <w:docVar w:name="Telfadmin" w:val="+31 (0)33 453 41 11"/>
    <w:docVar w:name="Telfalg" w:val="+31 (0)33 453 41 11"/>
    <w:docVar w:name="Telfklantserv" w:val="+31 (0)33 453 41 40"/>
    <w:docVar w:name="Telfkopbeg" w:val="+31 (0)33 453 41 80"/>
    <w:docVar w:name="Telfverkoop" w:val="+31 (0)33 453 41 53"/>
    <w:docVar w:name="TelProj" w:val="N"/>
    <w:docVar w:name="Tijdklantserv" w:val="X"/>
    <w:docVar w:name="Tijdkopbeg" w:val="tussen 9.00 en 12.30 uur"/>
    <w:docVar w:name="TotaalBedragBndlFactHandmVrTransp" w:val="0,00"/>
    <w:docVar w:name="TotaalBedragBouwHandmVrTransp" w:val="0,00"/>
    <w:docVar w:name="TotaalBedragBouwRntHandmVrTransp" w:val="0,00"/>
    <w:docVar w:name="TotaalBedragBtwBndlFactHandmVrTransp" w:val="0,00"/>
    <w:docVar w:name="TotaalBedragBtwBouwHandmVrTransp" w:val="0,00"/>
    <w:docVar w:name="TotaalBedragBtwBouwRntHandmVrTransp" w:val="0,00"/>
    <w:docVar w:name="TotaalBedragBtwBtwVrijDlHandmVrTransp" w:val="0,00"/>
    <w:docVar w:name="TotaalBedragBtwGrondHandmVrTransp" w:val="0,00"/>
    <w:docVar w:name="TotaalBedragBtwKoopsRntHandmVrTransp" w:val="0,00"/>
    <w:docVar w:name="TotaalBedragBtwKortKoopsHandmVrTransp" w:val="0,00"/>
    <w:docVar w:name="TotaalBedragBtwMMWerkHandmVrTransp" w:val="0,00"/>
    <w:docVar w:name="TotaalBedragBtwTranspRntHandmVrTransp" w:val="0,00"/>
    <w:docVar w:name="TotaalBedragBtwVrijDlHandmVrTransp" w:val="0,00"/>
    <w:docVar w:name="TotaalBedragGrondHandmVrTransp" w:val="0,00"/>
    <w:docVar w:name="TotaalBedragInclBtwBndlFactHandmVrTransp" w:val="0,00"/>
    <w:docVar w:name="TotaalBedragInclBtwBouwHandmVrTransp" w:val="0,00"/>
    <w:docVar w:name="TotaalBedragInclBtwBouwRntHandmVrTransp" w:val="0,00"/>
    <w:docVar w:name="TotaalBedragInclBtwBtwVrijDlHandmVrTransp" w:val="0,00"/>
    <w:docVar w:name="TotaalBedragInclBtwGrondHandmVrTransp" w:val="0,00"/>
    <w:docVar w:name="TotaalBedragInclBtwKoopsRntHandmVrTransp" w:val="0,00"/>
    <w:docVar w:name="TotaalBedragInclBtwKortKoopsHandmVrTransp" w:val="0,00"/>
    <w:docVar w:name="TotaalBedragInclBtwMMWerkHandmVrTransp" w:val="0,00"/>
    <w:docVar w:name="TotaalBedragInclBtwTranspRntHandmVrTransp" w:val="0,00"/>
    <w:docVar w:name="TotaalBedragKoopsRntHandmVrTransp" w:val="0,00"/>
    <w:docVar w:name="TotaalBedragKortKoopsHandmVrTransp" w:val="0,00"/>
    <w:docVar w:name="TotaalBedragMMWerkHandmVrTransp" w:val="0,00"/>
    <w:docVar w:name="TotaalBedragTranspRntHandmVrTransp" w:val="0,00"/>
    <w:docVar w:name="Tran_eigen_geld" w:val="J"/>
    <w:docVar w:name="VaststellenValuta" w:val="J"/>
    <w:docVar w:name="Vergelijk_bedr" w:val="N"/>
    <w:docVar w:name="VervAanneemSomBnrHTermijnenAc" w:val=" "/>
    <w:docVar w:name="VervAanneemSomBnrHTermijnenAcTotaalBruto" w:val="0,00"/>
    <w:docVar w:name="VervAanneemSomBnrHTermijnenAcTotaalBtw" w:val="0,00"/>
    <w:docVar w:name="VervAanneemSomBnrHTermijnenAcTotaalNetto" w:val="0,00"/>
    <w:docVar w:name="VervAanneemSomBnrTermijnenAcTotaalBruto" w:val="96.713,00"/>
    <w:docVar w:name="VervAanneemSomBnrTermijnenAcTotaalBtw" w:val="16.784,91"/>
    <w:docVar w:name="VervAanneemSomBnrTermijnenAcTotaalNetto" w:val="79.928,09"/>
    <w:docVar w:name="VervAanneemSomBnrTermijnenTotaalBruto" w:val="96.713,00"/>
    <w:docVar w:name="VervAanneemSomBnrTermijnenTotaalBtw" w:val="16.784,91"/>
    <w:docVar w:name="VervAanneemSomBnrTermijnenTotaalNetto" w:val="79.928,09"/>
    <w:docVar w:name="VervallenBouwNummerTermijnenTotaalBruto" w:val="188.959,00"/>
    <w:docVar w:name="VervallenBouwNummerTermijnenTotaalBtw" w:val="32.794,55"/>
    <w:docVar w:name="VervallenBouwNummerTermijnenTotaalNetto" w:val="156.164,45"/>
    <w:docVar w:name="VervBouwNummerTermijnenAcTotaalBruto" w:val="188.959,00"/>
    <w:docVar w:name="VervBouwNummerTermijnenAcTotaalBtw" w:val="32.794,55"/>
    <w:docVar w:name="VervBouwNummerTermijnenAcTotaalNetto" w:val="156.164,45"/>
    <w:docVar w:name="VervGrondBnrHandTermijnenAc" w:val=" "/>
    <w:docVar w:name="VervGrondBnrHandTermijnenAcTotaalBruto" w:val="0,00"/>
    <w:docVar w:name="VervGrondBnrHandTermijnenAcTotaalBtw" w:val="0,00"/>
    <w:docVar w:name="VervGrondBnrHandTermijnenAcTotaalNetto" w:val="0,00"/>
    <w:docVar w:name="Vestadr" w:val="De Brand 30"/>
    <w:docVar w:name="Vestigingsnr" w:val="vestigingsnr 000016178122"/>
    <w:docVar w:name="ViaWorkflowDoorlopen" w:val="True"/>
    <w:docVar w:name="Voettekst01" w:val="001_bwst_voettekst NL.docx"/>
    <w:docVar w:name="Voettekst02" w:val="000_bwst_VoetLeeg.docx"/>
    <w:docVar w:name="VoettekstKAO" w:val="001_bwst_voettekst.KAO.docx"/>
    <w:docVar w:name="VoettekstKOGKA" w:val="001_bwst_voettekst.KOGKA.docx"/>
  </w:docVars>
  <w:rsids>
    <w:rsidRoot w:val="00C31070"/>
    <w:rsid w:val="00002F43"/>
    <w:rsid w:val="000218FA"/>
    <w:rsid w:val="00023EE3"/>
    <w:rsid w:val="00030D30"/>
    <w:rsid w:val="000679B5"/>
    <w:rsid w:val="000857A0"/>
    <w:rsid w:val="000C3DFB"/>
    <w:rsid w:val="000E7776"/>
    <w:rsid w:val="000F5E81"/>
    <w:rsid w:val="00114538"/>
    <w:rsid w:val="00114D8D"/>
    <w:rsid w:val="00126FA5"/>
    <w:rsid w:val="00174337"/>
    <w:rsid w:val="0017643B"/>
    <w:rsid w:val="00192AE1"/>
    <w:rsid w:val="001A384E"/>
    <w:rsid w:val="001E416C"/>
    <w:rsid w:val="001F1B09"/>
    <w:rsid w:val="002177C7"/>
    <w:rsid w:val="00233FA4"/>
    <w:rsid w:val="00252D5C"/>
    <w:rsid w:val="00267994"/>
    <w:rsid w:val="00287832"/>
    <w:rsid w:val="002960DE"/>
    <w:rsid w:val="002C6169"/>
    <w:rsid w:val="002D00CE"/>
    <w:rsid w:val="002E63C1"/>
    <w:rsid w:val="00326B64"/>
    <w:rsid w:val="00331E93"/>
    <w:rsid w:val="0036757B"/>
    <w:rsid w:val="003801E8"/>
    <w:rsid w:val="00384751"/>
    <w:rsid w:val="00387501"/>
    <w:rsid w:val="00391029"/>
    <w:rsid w:val="003916F5"/>
    <w:rsid w:val="003F7A46"/>
    <w:rsid w:val="00410107"/>
    <w:rsid w:val="00420F02"/>
    <w:rsid w:val="00455851"/>
    <w:rsid w:val="004567F1"/>
    <w:rsid w:val="00456CCD"/>
    <w:rsid w:val="00457B21"/>
    <w:rsid w:val="00472F36"/>
    <w:rsid w:val="004F2551"/>
    <w:rsid w:val="00514054"/>
    <w:rsid w:val="00523294"/>
    <w:rsid w:val="0053426F"/>
    <w:rsid w:val="00537490"/>
    <w:rsid w:val="00543E76"/>
    <w:rsid w:val="00545711"/>
    <w:rsid w:val="005523CB"/>
    <w:rsid w:val="005928AF"/>
    <w:rsid w:val="00595F2E"/>
    <w:rsid w:val="00596ADA"/>
    <w:rsid w:val="005B1D37"/>
    <w:rsid w:val="005B22A2"/>
    <w:rsid w:val="005C03A0"/>
    <w:rsid w:val="005D4D6F"/>
    <w:rsid w:val="005F2B68"/>
    <w:rsid w:val="0062060E"/>
    <w:rsid w:val="00647558"/>
    <w:rsid w:val="00647B25"/>
    <w:rsid w:val="006721EE"/>
    <w:rsid w:val="00682541"/>
    <w:rsid w:val="006858AE"/>
    <w:rsid w:val="006E268B"/>
    <w:rsid w:val="007010B4"/>
    <w:rsid w:val="00723F3C"/>
    <w:rsid w:val="00726986"/>
    <w:rsid w:val="00733DBD"/>
    <w:rsid w:val="0073477E"/>
    <w:rsid w:val="00734ADB"/>
    <w:rsid w:val="007362EE"/>
    <w:rsid w:val="00774F0F"/>
    <w:rsid w:val="00784BD3"/>
    <w:rsid w:val="007974CC"/>
    <w:rsid w:val="0079776B"/>
    <w:rsid w:val="007A0DAE"/>
    <w:rsid w:val="007B746C"/>
    <w:rsid w:val="0080387D"/>
    <w:rsid w:val="00811407"/>
    <w:rsid w:val="00814FCA"/>
    <w:rsid w:val="0081592F"/>
    <w:rsid w:val="0086680D"/>
    <w:rsid w:val="00872636"/>
    <w:rsid w:val="008A5151"/>
    <w:rsid w:val="008D146D"/>
    <w:rsid w:val="008D6F76"/>
    <w:rsid w:val="00920553"/>
    <w:rsid w:val="0092581E"/>
    <w:rsid w:val="00934D76"/>
    <w:rsid w:val="009815B0"/>
    <w:rsid w:val="00983E87"/>
    <w:rsid w:val="009A0B6C"/>
    <w:rsid w:val="009E2924"/>
    <w:rsid w:val="009F336D"/>
    <w:rsid w:val="009F48DE"/>
    <w:rsid w:val="00A054BA"/>
    <w:rsid w:val="00A13046"/>
    <w:rsid w:val="00A13DF6"/>
    <w:rsid w:val="00A410B5"/>
    <w:rsid w:val="00A4219B"/>
    <w:rsid w:val="00A46D07"/>
    <w:rsid w:val="00A61EAF"/>
    <w:rsid w:val="00A93881"/>
    <w:rsid w:val="00AA24B0"/>
    <w:rsid w:val="00AD15BB"/>
    <w:rsid w:val="00AE7490"/>
    <w:rsid w:val="00B045E3"/>
    <w:rsid w:val="00B10F73"/>
    <w:rsid w:val="00B33463"/>
    <w:rsid w:val="00B41839"/>
    <w:rsid w:val="00B426D4"/>
    <w:rsid w:val="00B61DBF"/>
    <w:rsid w:val="00B74A29"/>
    <w:rsid w:val="00B757C5"/>
    <w:rsid w:val="00B85B7E"/>
    <w:rsid w:val="00B95165"/>
    <w:rsid w:val="00BB5F7B"/>
    <w:rsid w:val="00BD4A59"/>
    <w:rsid w:val="00C15858"/>
    <w:rsid w:val="00C24481"/>
    <w:rsid w:val="00C31070"/>
    <w:rsid w:val="00C52C36"/>
    <w:rsid w:val="00C56547"/>
    <w:rsid w:val="00CA63FC"/>
    <w:rsid w:val="00CC2783"/>
    <w:rsid w:val="00CC2A98"/>
    <w:rsid w:val="00CC322A"/>
    <w:rsid w:val="00CD10E4"/>
    <w:rsid w:val="00CD4D3F"/>
    <w:rsid w:val="00CF5098"/>
    <w:rsid w:val="00CF6A1D"/>
    <w:rsid w:val="00CF6FDE"/>
    <w:rsid w:val="00D174B4"/>
    <w:rsid w:val="00D17AB8"/>
    <w:rsid w:val="00D21CA0"/>
    <w:rsid w:val="00D3230E"/>
    <w:rsid w:val="00D51782"/>
    <w:rsid w:val="00D62122"/>
    <w:rsid w:val="00D77B4A"/>
    <w:rsid w:val="00D83E4B"/>
    <w:rsid w:val="00D87B6E"/>
    <w:rsid w:val="00D9651E"/>
    <w:rsid w:val="00DA6A5B"/>
    <w:rsid w:val="00DD3CCD"/>
    <w:rsid w:val="00DE06C2"/>
    <w:rsid w:val="00DE6C77"/>
    <w:rsid w:val="00E17E4F"/>
    <w:rsid w:val="00E21FA0"/>
    <w:rsid w:val="00E30135"/>
    <w:rsid w:val="00E36793"/>
    <w:rsid w:val="00E55BEF"/>
    <w:rsid w:val="00E60126"/>
    <w:rsid w:val="00E67749"/>
    <w:rsid w:val="00E77102"/>
    <w:rsid w:val="00EC06DD"/>
    <w:rsid w:val="00ED0C5B"/>
    <w:rsid w:val="00ED1362"/>
    <w:rsid w:val="00ED3604"/>
    <w:rsid w:val="00ED3841"/>
    <w:rsid w:val="00ED4C97"/>
    <w:rsid w:val="00EF1361"/>
    <w:rsid w:val="00F00ED3"/>
    <w:rsid w:val="00F0608E"/>
    <w:rsid w:val="00F136E2"/>
    <w:rsid w:val="00F30423"/>
    <w:rsid w:val="00F366B5"/>
    <w:rsid w:val="00F511FB"/>
    <w:rsid w:val="00F76F92"/>
    <w:rsid w:val="00F867D0"/>
    <w:rsid w:val="00F95FF4"/>
    <w:rsid w:val="00FC3963"/>
    <w:rsid w:val="00FC7835"/>
    <w:rsid w:val="00FD0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3F02B"/>
  <w15:docId w15:val="{62D3E2E5-636C-4C9D-BB80-0B6391D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4D6F"/>
    <w:rPr>
      <w:rFonts w:ascii="Univers" w:hAnsi="Univers"/>
    </w:rPr>
  </w:style>
  <w:style w:type="paragraph" w:styleId="Kop1">
    <w:name w:val="heading 1"/>
    <w:basedOn w:val="Standaard"/>
    <w:next w:val="Standaard"/>
    <w:qFormat/>
    <w:pPr>
      <w:keepNext/>
      <w:outlineLvl w:val="0"/>
    </w:pPr>
    <w:rPr>
      <w:b/>
      <w:sz w:val="16"/>
    </w:rPr>
  </w:style>
  <w:style w:type="paragraph" w:styleId="Kop2">
    <w:name w:val="heading 2"/>
    <w:basedOn w:val="Standaard"/>
    <w:next w:val="Standaard"/>
    <w:link w:val="Kop2Char"/>
    <w:qFormat/>
    <w:rsid w:val="000F5E81"/>
    <w:pPr>
      <w:keepNext/>
      <w:widowControl w:val="0"/>
      <w:spacing w:before="240" w:after="60"/>
      <w:outlineLvl w:val="1"/>
    </w:pPr>
    <w:rPr>
      <w:rFonts w:ascii="Arial" w:hAnsi="Arial" w:cs="Arial"/>
      <w:b/>
      <w:bCs/>
      <w:i/>
      <w:iCs/>
      <w:snapToGrid w:val="0"/>
      <w:sz w:val="28"/>
      <w:szCs w:val="28"/>
      <w:lang w:val="en-US"/>
    </w:rPr>
  </w:style>
  <w:style w:type="paragraph" w:styleId="Kop4">
    <w:name w:val="heading 4"/>
    <w:basedOn w:val="Standaard"/>
    <w:next w:val="Standaard"/>
    <w:link w:val="Kop4Char"/>
    <w:qFormat/>
    <w:rsid w:val="000F5E81"/>
    <w:pPr>
      <w:keepNext/>
      <w:widowControl w:val="0"/>
      <w:spacing w:before="240" w:after="60"/>
      <w:outlineLvl w:val="3"/>
    </w:pPr>
    <w:rPr>
      <w:rFonts w:ascii="Times New Roman" w:hAnsi="Times New Roman"/>
      <w:b/>
      <w:bCs/>
      <w:snapToGrid w:val="0"/>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20F02"/>
    <w:rPr>
      <w:sz w:val="16"/>
      <w:szCs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rsid w:val="00F511FB"/>
    <w:pPr>
      <w:tabs>
        <w:tab w:val="center" w:pos="4536"/>
        <w:tab w:val="right" w:pos="9072"/>
      </w:tabs>
    </w:pPr>
    <w:rPr>
      <w:sz w:val="14"/>
    </w:rPr>
  </w:style>
  <w:style w:type="paragraph" w:styleId="Tekstopmerking">
    <w:name w:val="annotation text"/>
    <w:basedOn w:val="Standaard"/>
    <w:semiHidden/>
    <w:rsid w:val="00420F02"/>
  </w:style>
  <w:style w:type="paragraph" w:styleId="Onderwerpvanopmerking">
    <w:name w:val="annotation subject"/>
    <w:basedOn w:val="Tekstopmerking"/>
    <w:next w:val="Tekstopmerking"/>
    <w:semiHidden/>
    <w:rsid w:val="00420F02"/>
    <w:rPr>
      <w:b/>
      <w:bCs/>
    </w:rPr>
  </w:style>
  <w:style w:type="paragraph" w:styleId="Ballontekst">
    <w:name w:val="Balloon Text"/>
    <w:basedOn w:val="Standaard"/>
    <w:link w:val="BallontekstChar"/>
    <w:rsid w:val="00420F02"/>
    <w:rPr>
      <w:rFonts w:ascii="Tahoma" w:hAnsi="Tahoma" w:cs="Tahoma"/>
      <w:sz w:val="16"/>
      <w:szCs w:val="16"/>
    </w:rPr>
  </w:style>
  <w:style w:type="paragraph" w:customStyle="1" w:styleId="standaardklein">
    <w:name w:val="standaard klein"/>
    <w:basedOn w:val="Koptekst"/>
    <w:rsid w:val="00A61EAF"/>
    <w:pPr>
      <w:spacing w:line="240" w:lineRule="exact"/>
    </w:pPr>
    <w:rPr>
      <w:sz w:val="14"/>
      <w:lang w:val="en-US" w:eastAsia="en-US"/>
    </w:rPr>
  </w:style>
  <w:style w:type="character" w:customStyle="1" w:styleId="KoptekstChar">
    <w:name w:val="Koptekst Char"/>
    <w:basedOn w:val="Standaardalinea-lettertype"/>
    <w:link w:val="Koptekst"/>
    <w:uiPriority w:val="99"/>
    <w:rsid w:val="003801E8"/>
    <w:rPr>
      <w:rFonts w:ascii="Univers" w:hAnsi="Univers"/>
    </w:rPr>
  </w:style>
  <w:style w:type="character" w:customStyle="1" w:styleId="Kop2Char">
    <w:name w:val="Kop 2 Char"/>
    <w:basedOn w:val="Standaardalinea-lettertype"/>
    <w:link w:val="Kop2"/>
    <w:rsid w:val="000F5E81"/>
    <w:rPr>
      <w:rFonts w:ascii="Arial" w:hAnsi="Arial" w:cs="Arial"/>
      <w:b/>
      <w:bCs/>
      <w:i/>
      <w:iCs/>
      <w:snapToGrid w:val="0"/>
      <w:sz w:val="28"/>
      <w:szCs w:val="28"/>
      <w:lang w:val="en-US"/>
    </w:rPr>
  </w:style>
  <w:style w:type="character" w:customStyle="1" w:styleId="Kop4Char">
    <w:name w:val="Kop 4 Char"/>
    <w:basedOn w:val="Standaardalinea-lettertype"/>
    <w:link w:val="Kop4"/>
    <w:rsid w:val="000F5E81"/>
    <w:rPr>
      <w:b/>
      <w:bCs/>
      <w:snapToGrid w:val="0"/>
      <w:sz w:val="28"/>
      <w:szCs w:val="28"/>
      <w:lang w:val="en-US"/>
    </w:rPr>
  </w:style>
  <w:style w:type="paragraph" w:styleId="Plattetekst">
    <w:name w:val="Body Text"/>
    <w:basedOn w:val="Standaard"/>
    <w:link w:val="PlattetekstChar"/>
    <w:rsid w:val="000F5E81"/>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Arial Narrow" w:hAnsi="Arial Narrow"/>
      <w:snapToGrid w:val="0"/>
    </w:rPr>
  </w:style>
  <w:style w:type="character" w:customStyle="1" w:styleId="PlattetekstChar">
    <w:name w:val="Platte tekst Char"/>
    <w:basedOn w:val="Standaardalinea-lettertype"/>
    <w:link w:val="Plattetekst"/>
    <w:rsid w:val="000F5E81"/>
    <w:rPr>
      <w:rFonts w:ascii="Arial Narrow" w:hAnsi="Arial Narrow"/>
      <w:snapToGrid w:val="0"/>
    </w:rPr>
  </w:style>
  <w:style w:type="character" w:customStyle="1" w:styleId="t1">
    <w:name w:val="t1"/>
    <w:rsid w:val="000F5E81"/>
    <w:rPr>
      <w:color w:val="990000"/>
    </w:rPr>
  </w:style>
  <w:style w:type="character" w:styleId="Paginanummer">
    <w:name w:val="page number"/>
    <w:basedOn w:val="Standaardalinea-lettertype"/>
    <w:rsid w:val="000F5E81"/>
  </w:style>
  <w:style w:type="paragraph" w:styleId="Plattetekstinspringen">
    <w:name w:val="Body Text Indent"/>
    <w:basedOn w:val="Standaard"/>
    <w:link w:val="PlattetekstinspringenChar"/>
    <w:rsid w:val="000F5E81"/>
    <w:pPr>
      <w:spacing w:after="120"/>
      <w:ind w:left="283"/>
    </w:pPr>
    <w:rPr>
      <w:rFonts w:cs="Arial"/>
    </w:rPr>
  </w:style>
  <w:style w:type="character" w:customStyle="1" w:styleId="PlattetekstinspringenChar">
    <w:name w:val="Platte tekst inspringen Char"/>
    <w:basedOn w:val="Standaardalinea-lettertype"/>
    <w:link w:val="Plattetekstinspringen"/>
    <w:rsid w:val="000F5E81"/>
    <w:rPr>
      <w:rFonts w:ascii="Univers" w:hAnsi="Univers" w:cs="Arial"/>
    </w:rPr>
  </w:style>
  <w:style w:type="paragraph" w:styleId="Plattetekstinspringen3">
    <w:name w:val="Body Text Indent 3"/>
    <w:basedOn w:val="Standaard"/>
    <w:link w:val="Plattetekstinspringen3Char"/>
    <w:rsid w:val="000F5E81"/>
    <w:pPr>
      <w:spacing w:after="120"/>
      <w:ind w:left="283"/>
    </w:pPr>
    <w:rPr>
      <w:rFonts w:cs="Arial"/>
      <w:sz w:val="16"/>
      <w:szCs w:val="16"/>
    </w:rPr>
  </w:style>
  <w:style w:type="character" w:customStyle="1" w:styleId="Plattetekstinspringen3Char">
    <w:name w:val="Platte tekst inspringen 3 Char"/>
    <w:basedOn w:val="Standaardalinea-lettertype"/>
    <w:link w:val="Plattetekstinspringen3"/>
    <w:rsid w:val="000F5E81"/>
    <w:rPr>
      <w:rFonts w:ascii="Univers" w:hAnsi="Univers" w:cs="Arial"/>
      <w:sz w:val="16"/>
      <w:szCs w:val="16"/>
    </w:rPr>
  </w:style>
  <w:style w:type="paragraph" w:styleId="Normaalweb">
    <w:name w:val="Normal (Web)"/>
    <w:basedOn w:val="Standaard"/>
    <w:rsid w:val="000F5E81"/>
    <w:rPr>
      <w:rFonts w:ascii="Times New Roman" w:hAnsi="Times New Roman"/>
      <w:sz w:val="24"/>
      <w:szCs w:val="24"/>
    </w:rPr>
  </w:style>
  <w:style w:type="character" w:customStyle="1" w:styleId="BallontekstChar">
    <w:name w:val="Ballontekst Char"/>
    <w:link w:val="Ballontekst"/>
    <w:rsid w:val="000F5E81"/>
    <w:rPr>
      <w:rFonts w:ascii="Tahoma" w:hAnsi="Tahoma" w:cs="Tahoma"/>
      <w:sz w:val="16"/>
      <w:szCs w:val="16"/>
    </w:rPr>
  </w:style>
  <w:style w:type="table" w:styleId="Tabelraster">
    <w:name w:val="Table Grid"/>
    <w:basedOn w:val="Standaardtabel"/>
    <w:uiPriority w:val="39"/>
    <w:rsid w:val="000F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ardalinea-lettertype"/>
    <w:rsid w:val="000F5E81"/>
    <w:rPr>
      <w:rFonts w:ascii="Univers" w:hAnsi="Univers" w:hint="default"/>
      <w:b/>
      <w:bCs/>
      <w:i w:val="0"/>
      <w:iCs w:val="0"/>
      <w:color w:val="242021"/>
      <w:sz w:val="20"/>
      <w:szCs w:val="20"/>
    </w:rPr>
  </w:style>
  <w:style w:type="character" w:customStyle="1" w:styleId="fontstyle11">
    <w:name w:val="fontstyle11"/>
    <w:basedOn w:val="Standaardalinea-lettertype"/>
    <w:rsid w:val="000F5E81"/>
    <w:rPr>
      <w:rFonts w:ascii="Univers" w:hAnsi="Univers"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4271">
      <w:bodyDiv w:val="1"/>
      <w:marLeft w:val="0"/>
      <w:marRight w:val="0"/>
      <w:marTop w:val="0"/>
      <w:marBottom w:val="0"/>
      <w:divBdr>
        <w:top w:val="none" w:sz="0" w:space="0" w:color="auto"/>
        <w:left w:val="none" w:sz="0" w:space="0" w:color="auto"/>
        <w:bottom w:val="none" w:sz="0" w:space="0" w:color="auto"/>
        <w:right w:val="none" w:sz="0" w:space="0" w:color="auto"/>
      </w:divBdr>
    </w:div>
    <w:div w:id="18342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eld name="hoofdkostenplaats" markerprefix="true">320</field>
  <field name="bedrijfsnummer" markerprefix="true">001</field>
  <field name="projectnummer" markerprefix="true">20001776</field>
  <field name="projectnaam" markerprefix="true">HENGELO/Apollo</field>
  <field name="projectplaats" markerprefix="true">HENGELO</field>
  <field name="bouwnummer" markerprefix="true">021</field>
  <field name="verzendwijze" markerprefix="true">Post</field>
  <field name="relatienummer" markerprefix="true">1225166</field>
  <field name="naam_relatie_crm" markerprefix="true">Dummy contract NOM</field>
  <field name="straat_relatie_crm" markerprefix="true">De Brand</field>
  <field name="huisnummer_relatie_crm" markerprefix="true">30</field>
  <field name="postcode_crm" markerprefix="true">3823 LK</field>
  <field name="plaats_crm" markerprefix="true">AMERSFOORT</field>
  <field name="internopdrachtnummer" markerprefix="true"/>
  <field name="debiteurnummer" markerprefix="true">83289</field>
  <field name="crediteurnummer" markerprefix="true"/>
  <field name="factuurnummer" markerprefix="true"/>
  <field name="factuurbedrag" markerprefix="true"/>
  <field name="factuurdatum" markerprefix="true"/>
  <field name="vervaldatum" markerprefix="true"/>
  <field name="contractnummer" markerprefix="true"/>
  <field name="klachtnummer" markerprefix="true"/>
  <field name="dagtekening_brief" markerprefix="true">17 april 2023</field>
  <field name="documentcode" markerprefix="true">KOAGKA5</field>
  <field name="bouwnummervkkid" markerprefix="true">Â </field>
  <field name="bouwnummeraccountid" markerprefix="true"/>
  <field name="name" markerprefix="true">001 020001776 KOAGKA5 20230417</field>
  <field name="description" markerprefix="true">001 020001776 KOAGKA5 20230417</field>
  <field name="workflow" markerprefix="true">Biskit documenten</field>
  <field name="lastchangeddmy" markerprefix="true">17 april 2023</field>
  <field name="lastpublisheddmy" markerprefix="true">17 april 2023</field>
  <field name="lastchangedmdy" markerprefix="true">April 17th 2023</field>
  <field name="lastpublishedmdy" markerprefix="true">April 17th 2023</field>
  <field name="allocto" markerprefix="true"/>
  <field name="version" markerprefix="true">1 </field>
  <field name="status" markerprefix="true">concept</field>
  <field name="stage" markerprefix="true">7</field>
</root>
</file>

<file path=customXml/itemProps1.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4281</Words>
  <Characters>23549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KAOkop</vt:lpstr>
    </vt:vector>
  </TitlesOfParts>
  <Company>Rabo Vastgoedgroep</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KAOkop</dc:title>
  <dc:creator>BISKIT BPD prod</dc:creator>
  <cp:lastModifiedBy>Bor - van de Pijpekamp, DH (Daniëlle)</cp:lastModifiedBy>
  <cp:revision>2</cp:revision>
  <dcterms:created xsi:type="dcterms:W3CDTF">2023-04-18T07:02:00Z</dcterms:created>
  <dcterms:modified xsi:type="dcterms:W3CDTF">2023-04-18T07:02:00Z</dcterms:modified>
</cp:coreProperties>
</file>